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7F48" w14:textId="77777777" w:rsidR="0039484D" w:rsidRPr="00CF47DA" w:rsidRDefault="0039484D" w:rsidP="00F944AC">
      <w:pPr>
        <w:tabs>
          <w:tab w:val="left" w:pos="7462"/>
        </w:tabs>
        <w:spacing w:after="0" w:line="240" w:lineRule="auto"/>
        <w:rPr>
          <w:rFonts w:asciiTheme="minorHAnsi" w:hAnsiTheme="minorHAnsi" w:cstheme="minorHAnsi"/>
        </w:rPr>
      </w:pPr>
    </w:p>
    <w:p w14:paraId="3D79E352" w14:textId="77777777" w:rsidR="00F944AC" w:rsidRPr="00CF47DA" w:rsidRDefault="00F944AC" w:rsidP="00F944AC">
      <w:pPr>
        <w:tabs>
          <w:tab w:val="left" w:pos="8380"/>
        </w:tabs>
        <w:spacing w:after="0" w:line="240" w:lineRule="auto"/>
        <w:rPr>
          <w:rFonts w:asciiTheme="minorHAnsi" w:hAnsiTheme="minorHAnsi" w:cstheme="minorHAnsi"/>
        </w:rPr>
      </w:pPr>
      <w:r w:rsidRPr="00CF47DA">
        <w:rPr>
          <w:rFonts w:asciiTheme="minorHAnsi" w:hAnsiTheme="minorHAnsi" w:cstheme="minorHAnsi"/>
        </w:rPr>
        <w:tab/>
      </w:r>
    </w:p>
    <w:p w14:paraId="0812856D" w14:textId="77777777" w:rsidR="00F944AC" w:rsidRPr="00CF47DA" w:rsidRDefault="00F944AC" w:rsidP="00F944AC">
      <w:pPr>
        <w:tabs>
          <w:tab w:val="left" w:pos="8380"/>
        </w:tabs>
        <w:spacing w:after="0" w:line="240" w:lineRule="auto"/>
        <w:rPr>
          <w:rFonts w:asciiTheme="minorHAnsi" w:hAnsiTheme="minorHAnsi" w:cstheme="minorHAnsi"/>
        </w:rPr>
      </w:pPr>
    </w:p>
    <w:p w14:paraId="499568C2" w14:textId="77777777" w:rsidR="00D61A8D" w:rsidRPr="00CF47DA" w:rsidRDefault="003A2466" w:rsidP="00F944AC">
      <w:pPr>
        <w:tabs>
          <w:tab w:val="left" w:pos="8380"/>
        </w:tabs>
        <w:spacing w:after="0" w:line="240" w:lineRule="auto"/>
        <w:jc w:val="right"/>
        <w:rPr>
          <w:rFonts w:asciiTheme="minorHAnsi" w:hAnsiTheme="minorHAnsi" w:cstheme="minorHAnsi"/>
        </w:rPr>
      </w:pPr>
      <w:r w:rsidRPr="00CF47DA">
        <w:rPr>
          <w:rFonts w:asciiTheme="minorHAnsi" w:hAnsiTheme="minorHAnsi" w:cstheme="minorHAnsi"/>
        </w:rPr>
        <w:t>Monday 2</w:t>
      </w:r>
      <w:r w:rsidRPr="00CF47DA">
        <w:rPr>
          <w:rFonts w:asciiTheme="minorHAnsi" w:hAnsiTheme="minorHAnsi" w:cstheme="minorHAnsi"/>
          <w:vertAlign w:val="superscript"/>
        </w:rPr>
        <w:t>nd</w:t>
      </w:r>
      <w:r w:rsidRPr="00CF47DA">
        <w:rPr>
          <w:rFonts w:asciiTheme="minorHAnsi" w:hAnsiTheme="minorHAnsi" w:cstheme="minorHAnsi"/>
        </w:rPr>
        <w:t xml:space="preserve"> September 2024</w:t>
      </w:r>
    </w:p>
    <w:p w14:paraId="03E0C33B" w14:textId="77777777" w:rsidR="00F944AC" w:rsidRPr="00CF47DA" w:rsidRDefault="00F944AC" w:rsidP="00D61A8D">
      <w:pPr>
        <w:autoSpaceDE w:val="0"/>
        <w:autoSpaceDN w:val="0"/>
        <w:adjustRightInd w:val="0"/>
        <w:spacing w:after="0" w:line="240" w:lineRule="auto"/>
        <w:jc w:val="both"/>
        <w:rPr>
          <w:rFonts w:asciiTheme="minorHAnsi" w:hAnsiTheme="minorHAnsi" w:cstheme="minorHAnsi"/>
          <w:lang w:eastAsia="en-GB"/>
        </w:rPr>
      </w:pPr>
    </w:p>
    <w:p w14:paraId="60AE5F5C" w14:textId="77777777" w:rsidR="00D61A8D" w:rsidRPr="00CF47DA" w:rsidRDefault="00D61A8D" w:rsidP="00D61A8D">
      <w:pPr>
        <w:autoSpaceDE w:val="0"/>
        <w:autoSpaceDN w:val="0"/>
        <w:adjustRightInd w:val="0"/>
        <w:spacing w:after="0" w:line="240" w:lineRule="auto"/>
        <w:jc w:val="both"/>
        <w:rPr>
          <w:rFonts w:asciiTheme="minorHAnsi" w:hAnsiTheme="minorHAnsi" w:cstheme="minorHAnsi"/>
          <w:lang w:eastAsia="en-GB"/>
        </w:rPr>
      </w:pPr>
      <w:r w:rsidRPr="00CF47DA">
        <w:rPr>
          <w:rFonts w:asciiTheme="minorHAnsi" w:hAnsiTheme="minorHAnsi" w:cstheme="minorHAnsi"/>
          <w:lang w:eastAsia="en-GB"/>
        </w:rPr>
        <w:t>Dear Parents and Carers,</w:t>
      </w:r>
    </w:p>
    <w:p w14:paraId="1C8D3DB7" w14:textId="77777777" w:rsidR="00D61A8D" w:rsidRPr="00CF47DA" w:rsidRDefault="00D61A8D" w:rsidP="00D61A8D">
      <w:pPr>
        <w:autoSpaceDE w:val="0"/>
        <w:autoSpaceDN w:val="0"/>
        <w:adjustRightInd w:val="0"/>
        <w:spacing w:after="0" w:line="240" w:lineRule="auto"/>
        <w:jc w:val="both"/>
        <w:rPr>
          <w:rFonts w:asciiTheme="minorHAnsi" w:hAnsiTheme="minorHAnsi" w:cstheme="minorHAnsi"/>
          <w:lang w:eastAsia="en-GB"/>
        </w:rPr>
      </w:pPr>
    </w:p>
    <w:p w14:paraId="752D063B" w14:textId="2AA43D23" w:rsidR="00891AC4" w:rsidRPr="00CF47DA" w:rsidRDefault="00891AC4" w:rsidP="00891AC4">
      <w:pPr>
        <w:autoSpaceDE w:val="0"/>
        <w:autoSpaceDN w:val="0"/>
        <w:adjustRightInd w:val="0"/>
        <w:spacing w:after="0" w:line="240" w:lineRule="auto"/>
        <w:jc w:val="both"/>
        <w:rPr>
          <w:rFonts w:asciiTheme="minorHAnsi" w:hAnsiTheme="minorHAnsi" w:cstheme="minorHAnsi"/>
        </w:rPr>
      </w:pPr>
      <w:r w:rsidRPr="00CF47DA">
        <w:rPr>
          <w:rFonts w:asciiTheme="minorHAnsi" w:hAnsiTheme="minorHAnsi" w:cstheme="minorHAnsi"/>
        </w:rPr>
        <w:t xml:space="preserve">In Year 1 this half term we will be following a unit of work called ‘Treasure Islands.’  During this unit we will be focusing on Geography, History and Science as well as continuing our daily </w:t>
      </w:r>
      <w:r w:rsidR="00072831" w:rsidRPr="00CF47DA">
        <w:rPr>
          <w:rFonts w:asciiTheme="minorHAnsi" w:hAnsiTheme="minorHAnsi" w:cstheme="minorHAnsi"/>
        </w:rPr>
        <w:t>English</w:t>
      </w:r>
      <w:r w:rsidRPr="00CF47DA">
        <w:rPr>
          <w:rFonts w:asciiTheme="minorHAnsi" w:hAnsiTheme="minorHAnsi" w:cstheme="minorHAnsi"/>
        </w:rPr>
        <w:t xml:space="preserve"> and </w:t>
      </w:r>
      <w:r w:rsidR="00072831" w:rsidRPr="00CF47DA">
        <w:rPr>
          <w:rFonts w:asciiTheme="minorHAnsi" w:hAnsiTheme="minorHAnsi" w:cstheme="minorHAnsi"/>
        </w:rPr>
        <w:t>Maths</w:t>
      </w:r>
      <w:r w:rsidRPr="00CF47DA">
        <w:rPr>
          <w:rFonts w:asciiTheme="minorHAnsi" w:hAnsiTheme="minorHAnsi" w:cstheme="minorHAnsi"/>
        </w:rPr>
        <w:t xml:space="preserve"> lessons.</w:t>
      </w:r>
    </w:p>
    <w:p w14:paraId="24FB8642" w14:textId="77777777" w:rsidR="00BB20D4" w:rsidRPr="00CF47DA" w:rsidRDefault="00BB20D4" w:rsidP="00D61A8D">
      <w:pPr>
        <w:autoSpaceDE w:val="0"/>
        <w:autoSpaceDN w:val="0"/>
        <w:adjustRightInd w:val="0"/>
        <w:spacing w:after="0" w:line="240" w:lineRule="auto"/>
        <w:jc w:val="both"/>
        <w:rPr>
          <w:rFonts w:asciiTheme="minorHAnsi" w:hAnsiTheme="minorHAnsi" w:cstheme="minorHAnsi"/>
          <w:lang w:eastAsia="en-GB"/>
        </w:rPr>
      </w:pPr>
    </w:p>
    <w:p w14:paraId="6763836F" w14:textId="2C83AB37" w:rsidR="00891AC4" w:rsidRPr="00CF47DA" w:rsidRDefault="00891AC4" w:rsidP="00891AC4">
      <w:pPr>
        <w:autoSpaceDE w:val="0"/>
        <w:autoSpaceDN w:val="0"/>
        <w:adjustRightInd w:val="0"/>
        <w:spacing w:after="0" w:line="240" w:lineRule="auto"/>
        <w:rPr>
          <w:rFonts w:asciiTheme="minorHAnsi" w:hAnsiTheme="minorHAnsi" w:cstheme="minorHAnsi"/>
          <w:b/>
          <w:u w:val="single"/>
        </w:rPr>
      </w:pPr>
      <w:bookmarkStart w:id="0" w:name="_Hlk181697721"/>
      <w:r w:rsidRPr="00CF47DA">
        <w:rPr>
          <w:rFonts w:asciiTheme="minorHAnsi" w:hAnsiTheme="minorHAnsi" w:cstheme="minorHAnsi"/>
          <w:b/>
          <w:u w:val="single"/>
        </w:rPr>
        <w:t>Our class books will be</w:t>
      </w:r>
      <w:r w:rsidRPr="00CF47DA">
        <w:rPr>
          <w:rFonts w:asciiTheme="minorHAnsi" w:hAnsiTheme="minorHAnsi" w:cstheme="minorHAnsi"/>
          <w:b/>
          <w:i/>
          <w:u w:val="single"/>
        </w:rPr>
        <w:t xml:space="preserve"> ‘The Storm Whale’ by Benji Davis, ‘The Owl and the Pussycat’ by Edward Lear and ‘The Boy who Cried Wolf’ by Aesop’s Fables. </w:t>
      </w:r>
      <w:r w:rsidRPr="00CF47DA">
        <w:rPr>
          <w:rFonts w:asciiTheme="minorHAnsi" w:hAnsiTheme="minorHAnsi" w:cstheme="minorHAnsi"/>
          <w:b/>
          <w:u w:val="single"/>
        </w:rPr>
        <w:t>We will be:</w:t>
      </w:r>
    </w:p>
    <w:p w14:paraId="524C1F5E" w14:textId="77777777" w:rsidR="0018086C" w:rsidRPr="00CF47DA" w:rsidRDefault="0018086C" w:rsidP="00891AC4">
      <w:pPr>
        <w:autoSpaceDE w:val="0"/>
        <w:autoSpaceDN w:val="0"/>
        <w:adjustRightInd w:val="0"/>
        <w:spacing w:after="0" w:line="240" w:lineRule="auto"/>
        <w:rPr>
          <w:rFonts w:asciiTheme="minorHAnsi" w:hAnsiTheme="minorHAnsi" w:cstheme="minorHAnsi"/>
          <w:b/>
          <w:u w:val="single"/>
        </w:rPr>
      </w:pPr>
    </w:p>
    <w:p w14:paraId="739BE312" w14:textId="53343BA6" w:rsidR="0018086C" w:rsidRPr="00CF47DA" w:rsidRDefault="0018086C" w:rsidP="0018086C">
      <w:pPr>
        <w:pStyle w:val="ListParagraph"/>
        <w:numPr>
          <w:ilvl w:val="0"/>
          <w:numId w:val="36"/>
        </w:numPr>
        <w:spacing w:after="0" w:line="240" w:lineRule="auto"/>
        <w:rPr>
          <w:rFonts w:eastAsia="Times New Roman" w:cstheme="minorHAnsi"/>
          <w:lang w:eastAsia="en-GB"/>
        </w:rPr>
      </w:pPr>
      <w:r w:rsidRPr="00CF47DA">
        <w:rPr>
          <w:rFonts w:cstheme="minorHAnsi"/>
          <w:color w:val="000000" w:themeColor="text1"/>
          <w:lang w:eastAsia="en-GB"/>
        </w:rPr>
        <w:t>Using the question words to help determine what type of information to retrieve</w:t>
      </w:r>
    </w:p>
    <w:p w14:paraId="0AE30428" w14:textId="42A6529F" w:rsidR="0018086C" w:rsidRPr="00CF47DA" w:rsidRDefault="0018086C" w:rsidP="00891AC4">
      <w:pPr>
        <w:pStyle w:val="ListParagraph"/>
        <w:numPr>
          <w:ilvl w:val="0"/>
          <w:numId w:val="36"/>
        </w:numPr>
        <w:autoSpaceDE w:val="0"/>
        <w:autoSpaceDN w:val="0"/>
        <w:adjustRightInd w:val="0"/>
        <w:spacing w:after="0" w:line="240" w:lineRule="auto"/>
        <w:rPr>
          <w:rFonts w:cstheme="minorHAnsi"/>
          <w:b/>
          <w:u w:val="single"/>
        </w:rPr>
      </w:pPr>
      <w:r w:rsidRPr="00CF47DA">
        <w:rPr>
          <w:rFonts w:eastAsia="Avenir" w:cstheme="minorHAnsi"/>
          <w:color w:val="000000" w:themeColor="text1"/>
          <w:lang w:eastAsia="en-GB"/>
        </w:rPr>
        <w:t>Inferring characters’ thoughts and feelings</w:t>
      </w:r>
    </w:p>
    <w:p w14:paraId="384BF572" w14:textId="4F33D72E" w:rsidR="00891AC4" w:rsidRPr="00CF47DA" w:rsidRDefault="00891AC4" w:rsidP="00891AC4">
      <w:pPr>
        <w:numPr>
          <w:ilvl w:val="0"/>
          <w:numId w:val="30"/>
        </w:numPr>
        <w:autoSpaceDE w:val="0"/>
        <w:autoSpaceDN w:val="0"/>
        <w:adjustRightInd w:val="0"/>
        <w:spacing w:after="0" w:line="240" w:lineRule="auto"/>
        <w:contextualSpacing/>
        <w:rPr>
          <w:rFonts w:asciiTheme="minorHAnsi" w:eastAsiaTheme="minorHAnsi" w:hAnsiTheme="minorHAnsi" w:cstheme="minorHAnsi"/>
        </w:rPr>
      </w:pPr>
      <w:r w:rsidRPr="00CF47DA">
        <w:rPr>
          <w:rFonts w:asciiTheme="minorHAnsi" w:eastAsiaTheme="minorHAnsi" w:hAnsiTheme="minorHAnsi" w:cstheme="minorHAnsi"/>
        </w:rPr>
        <w:t xml:space="preserve">Identifying nouns and adjectives </w:t>
      </w:r>
    </w:p>
    <w:p w14:paraId="6E16D972" w14:textId="01B659EA" w:rsidR="0018086C" w:rsidRPr="00CF47DA" w:rsidRDefault="0018086C" w:rsidP="0018086C">
      <w:pPr>
        <w:numPr>
          <w:ilvl w:val="0"/>
          <w:numId w:val="30"/>
        </w:numPr>
        <w:autoSpaceDE w:val="0"/>
        <w:autoSpaceDN w:val="0"/>
        <w:adjustRightInd w:val="0"/>
        <w:spacing w:after="0"/>
        <w:rPr>
          <w:rFonts w:asciiTheme="minorHAnsi" w:hAnsiTheme="minorHAnsi" w:cstheme="minorHAnsi"/>
        </w:rPr>
      </w:pPr>
      <w:r w:rsidRPr="00CF47DA">
        <w:rPr>
          <w:rFonts w:asciiTheme="minorHAnsi" w:hAnsiTheme="minorHAnsi" w:cstheme="minorHAnsi"/>
        </w:rPr>
        <w:t>Retrieving evidence to support a statement</w:t>
      </w:r>
    </w:p>
    <w:p w14:paraId="12D2F008" w14:textId="2C3C1D0E" w:rsidR="0018086C" w:rsidRPr="00CF47DA" w:rsidRDefault="0018086C" w:rsidP="0018086C">
      <w:pPr>
        <w:numPr>
          <w:ilvl w:val="0"/>
          <w:numId w:val="30"/>
        </w:numPr>
        <w:autoSpaceDE w:val="0"/>
        <w:autoSpaceDN w:val="0"/>
        <w:adjustRightInd w:val="0"/>
        <w:spacing w:after="0"/>
        <w:rPr>
          <w:rFonts w:asciiTheme="minorHAnsi" w:hAnsiTheme="minorHAnsi" w:cstheme="minorHAnsi"/>
        </w:rPr>
      </w:pPr>
      <w:r w:rsidRPr="00CF47DA">
        <w:rPr>
          <w:rFonts w:asciiTheme="minorHAnsi" w:hAnsiTheme="minorHAnsi" w:cstheme="minorHAnsi"/>
        </w:rPr>
        <w:t>Making an inference based on what we know</w:t>
      </w:r>
    </w:p>
    <w:p w14:paraId="5513EEC1" w14:textId="77777777" w:rsidR="00891AC4" w:rsidRPr="00CF47DA" w:rsidRDefault="00891AC4" w:rsidP="0018086C">
      <w:pPr>
        <w:numPr>
          <w:ilvl w:val="0"/>
          <w:numId w:val="30"/>
        </w:numPr>
        <w:autoSpaceDE w:val="0"/>
        <w:autoSpaceDN w:val="0"/>
        <w:adjustRightInd w:val="0"/>
        <w:spacing w:after="0" w:line="240" w:lineRule="auto"/>
        <w:contextualSpacing/>
        <w:rPr>
          <w:rFonts w:asciiTheme="minorHAnsi" w:eastAsiaTheme="minorHAnsi" w:hAnsiTheme="minorHAnsi" w:cstheme="minorHAnsi"/>
        </w:rPr>
      </w:pPr>
      <w:r w:rsidRPr="00CF47DA">
        <w:rPr>
          <w:rFonts w:asciiTheme="minorHAnsi" w:eastAsiaTheme="minorHAnsi" w:hAnsiTheme="minorHAnsi" w:cstheme="minorHAnsi"/>
        </w:rPr>
        <w:t xml:space="preserve">Using adjectives to describe settings </w:t>
      </w:r>
    </w:p>
    <w:p w14:paraId="78BB41DE" w14:textId="5AB348B4" w:rsidR="00891AC4" w:rsidRPr="00CF47DA" w:rsidRDefault="00891AC4" w:rsidP="00891AC4">
      <w:pPr>
        <w:numPr>
          <w:ilvl w:val="0"/>
          <w:numId w:val="30"/>
        </w:numPr>
        <w:autoSpaceDE w:val="0"/>
        <w:autoSpaceDN w:val="0"/>
        <w:adjustRightInd w:val="0"/>
        <w:spacing w:after="0" w:line="240" w:lineRule="auto"/>
        <w:contextualSpacing/>
        <w:rPr>
          <w:rFonts w:asciiTheme="minorHAnsi" w:eastAsiaTheme="minorHAnsi" w:hAnsiTheme="minorHAnsi" w:cstheme="minorHAnsi"/>
        </w:rPr>
      </w:pPr>
      <w:r w:rsidRPr="00CF47DA">
        <w:rPr>
          <w:rFonts w:asciiTheme="minorHAnsi" w:eastAsiaTheme="minorHAnsi" w:hAnsiTheme="minorHAnsi" w:cstheme="minorHAnsi"/>
        </w:rPr>
        <w:t>Sequenc</w:t>
      </w:r>
      <w:r w:rsidR="0018086C" w:rsidRPr="00CF47DA">
        <w:rPr>
          <w:rFonts w:asciiTheme="minorHAnsi" w:eastAsiaTheme="minorHAnsi" w:hAnsiTheme="minorHAnsi" w:cstheme="minorHAnsi"/>
        </w:rPr>
        <w:t>ing</w:t>
      </w:r>
      <w:r w:rsidRPr="00CF47DA">
        <w:rPr>
          <w:rFonts w:asciiTheme="minorHAnsi" w:eastAsiaTheme="minorHAnsi" w:hAnsiTheme="minorHAnsi" w:cstheme="minorHAnsi"/>
        </w:rPr>
        <w:t xml:space="preserve"> sentences to say a story </w:t>
      </w:r>
    </w:p>
    <w:p w14:paraId="42DAE719" w14:textId="04452376" w:rsidR="00891AC4" w:rsidRPr="00CF47DA" w:rsidRDefault="00891AC4" w:rsidP="00891AC4">
      <w:pPr>
        <w:numPr>
          <w:ilvl w:val="0"/>
          <w:numId w:val="30"/>
        </w:numPr>
        <w:autoSpaceDE w:val="0"/>
        <w:autoSpaceDN w:val="0"/>
        <w:adjustRightInd w:val="0"/>
        <w:spacing w:after="0" w:line="240" w:lineRule="auto"/>
        <w:contextualSpacing/>
        <w:rPr>
          <w:rFonts w:asciiTheme="minorHAnsi" w:eastAsiaTheme="minorHAnsi" w:hAnsiTheme="minorHAnsi" w:cstheme="minorHAnsi"/>
        </w:rPr>
      </w:pPr>
      <w:r w:rsidRPr="00CF47DA">
        <w:rPr>
          <w:rFonts w:asciiTheme="minorHAnsi" w:eastAsiaTheme="minorHAnsi" w:hAnsiTheme="minorHAnsi" w:cstheme="minorHAnsi"/>
        </w:rPr>
        <w:t>Plan</w:t>
      </w:r>
      <w:r w:rsidR="0018086C" w:rsidRPr="00CF47DA">
        <w:rPr>
          <w:rFonts w:asciiTheme="minorHAnsi" w:eastAsiaTheme="minorHAnsi" w:hAnsiTheme="minorHAnsi" w:cstheme="minorHAnsi"/>
        </w:rPr>
        <w:t>ning</w:t>
      </w:r>
      <w:r w:rsidRPr="00CF47DA">
        <w:rPr>
          <w:rFonts w:asciiTheme="minorHAnsi" w:eastAsiaTheme="minorHAnsi" w:hAnsiTheme="minorHAnsi" w:cstheme="minorHAnsi"/>
        </w:rPr>
        <w:t xml:space="preserve"> a narrative </w:t>
      </w:r>
    </w:p>
    <w:p w14:paraId="62E070E3" w14:textId="78FF06E0" w:rsidR="00891AC4" w:rsidRPr="00CF47DA" w:rsidRDefault="00891AC4" w:rsidP="00891AC4">
      <w:pPr>
        <w:numPr>
          <w:ilvl w:val="0"/>
          <w:numId w:val="30"/>
        </w:numPr>
        <w:autoSpaceDE w:val="0"/>
        <w:autoSpaceDN w:val="0"/>
        <w:adjustRightInd w:val="0"/>
        <w:spacing w:after="0" w:line="240" w:lineRule="auto"/>
        <w:contextualSpacing/>
        <w:rPr>
          <w:rFonts w:asciiTheme="minorHAnsi" w:eastAsiaTheme="minorHAnsi" w:hAnsiTheme="minorHAnsi" w:cstheme="minorHAnsi"/>
        </w:rPr>
      </w:pPr>
      <w:r w:rsidRPr="00CF47DA">
        <w:rPr>
          <w:rFonts w:asciiTheme="minorHAnsi" w:eastAsiaTheme="minorHAnsi" w:hAnsiTheme="minorHAnsi" w:cstheme="minorHAnsi"/>
        </w:rPr>
        <w:t>Say</w:t>
      </w:r>
      <w:r w:rsidR="0018086C" w:rsidRPr="00CF47DA">
        <w:rPr>
          <w:rFonts w:asciiTheme="minorHAnsi" w:eastAsiaTheme="minorHAnsi" w:hAnsiTheme="minorHAnsi" w:cstheme="minorHAnsi"/>
        </w:rPr>
        <w:t>ing</w:t>
      </w:r>
      <w:r w:rsidRPr="00CF47DA">
        <w:rPr>
          <w:rFonts w:asciiTheme="minorHAnsi" w:eastAsiaTheme="minorHAnsi" w:hAnsiTheme="minorHAnsi" w:cstheme="minorHAnsi"/>
        </w:rPr>
        <w:t xml:space="preserve"> sentences aloud </w:t>
      </w:r>
    </w:p>
    <w:p w14:paraId="5757A741" w14:textId="1A8EAC50" w:rsidR="00891AC4" w:rsidRPr="00CF47DA" w:rsidRDefault="00891AC4" w:rsidP="00891AC4">
      <w:pPr>
        <w:numPr>
          <w:ilvl w:val="0"/>
          <w:numId w:val="30"/>
        </w:numPr>
        <w:autoSpaceDE w:val="0"/>
        <w:autoSpaceDN w:val="0"/>
        <w:adjustRightInd w:val="0"/>
        <w:spacing w:after="0" w:line="240" w:lineRule="auto"/>
        <w:contextualSpacing/>
        <w:rPr>
          <w:rFonts w:asciiTheme="minorHAnsi" w:eastAsiaTheme="minorHAnsi" w:hAnsiTheme="minorHAnsi" w:cstheme="minorHAnsi"/>
        </w:rPr>
      </w:pPr>
      <w:r w:rsidRPr="00CF47DA">
        <w:rPr>
          <w:rFonts w:asciiTheme="minorHAnsi" w:eastAsiaTheme="minorHAnsi" w:hAnsiTheme="minorHAnsi" w:cstheme="minorHAnsi"/>
        </w:rPr>
        <w:t>Re-read</w:t>
      </w:r>
      <w:r w:rsidR="0018086C" w:rsidRPr="00CF47DA">
        <w:rPr>
          <w:rFonts w:asciiTheme="minorHAnsi" w:eastAsiaTheme="minorHAnsi" w:hAnsiTheme="minorHAnsi" w:cstheme="minorHAnsi"/>
        </w:rPr>
        <w:t>ing</w:t>
      </w:r>
      <w:r w:rsidRPr="00CF47DA">
        <w:rPr>
          <w:rFonts w:asciiTheme="minorHAnsi" w:eastAsiaTheme="minorHAnsi" w:hAnsiTheme="minorHAnsi" w:cstheme="minorHAnsi"/>
        </w:rPr>
        <w:t xml:space="preserve"> sentences to ensure they make sense </w:t>
      </w:r>
    </w:p>
    <w:p w14:paraId="316C9BB5" w14:textId="77777777" w:rsidR="00891AC4" w:rsidRPr="00CF47DA" w:rsidRDefault="00891AC4" w:rsidP="00891AC4">
      <w:pPr>
        <w:autoSpaceDE w:val="0"/>
        <w:autoSpaceDN w:val="0"/>
        <w:adjustRightInd w:val="0"/>
        <w:spacing w:after="0" w:line="240" w:lineRule="auto"/>
        <w:rPr>
          <w:rFonts w:asciiTheme="minorHAnsi" w:hAnsiTheme="minorHAnsi" w:cstheme="minorHAnsi"/>
          <w:b/>
          <w:u w:val="single"/>
        </w:rPr>
      </w:pPr>
    </w:p>
    <w:p w14:paraId="2E9E46A5" w14:textId="37B28DB4" w:rsidR="00891AC4" w:rsidRPr="00CF47DA" w:rsidRDefault="00891AC4" w:rsidP="00891AC4">
      <w:pPr>
        <w:tabs>
          <w:tab w:val="left" w:pos="2625"/>
        </w:tabs>
        <w:autoSpaceDE w:val="0"/>
        <w:autoSpaceDN w:val="0"/>
        <w:adjustRightInd w:val="0"/>
        <w:spacing w:after="0" w:line="240" w:lineRule="auto"/>
        <w:contextualSpacing/>
        <w:rPr>
          <w:rFonts w:asciiTheme="minorHAnsi" w:eastAsiaTheme="minorHAnsi" w:hAnsiTheme="minorHAnsi" w:cstheme="minorHAnsi"/>
          <w:b/>
          <w:u w:val="single"/>
        </w:rPr>
      </w:pPr>
      <w:r w:rsidRPr="00CF47DA">
        <w:rPr>
          <w:rFonts w:asciiTheme="minorHAnsi" w:eastAsiaTheme="minorHAnsi" w:hAnsiTheme="minorHAnsi" w:cstheme="minorHAnsi"/>
          <w:b/>
          <w:u w:val="single"/>
        </w:rPr>
        <w:t>In Maths, w</w:t>
      </w:r>
      <w:r w:rsidR="0018086C" w:rsidRPr="00CF47DA">
        <w:rPr>
          <w:rFonts w:asciiTheme="minorHAnsi" w:eastAsiaTheme="minorHAnsi" w:hAnsiTheme="minorHAnsi" w:cstheme="minorHAnsi"/>
          <w:b/>
          <w:u w:val="single"/>
        </w:rPr>
        <w:t>e’ll explore</w:t>
      </w:r>
      <w:r w:rsidRPr="00CF47DA">
        <w:rPr>
          <w:rFonts w:asciiTheme="minorHAnsi" w:eastAsiaTheme="minorHAnsi" w:hAnsiTheme="minorHAnsi" w:cstheme="minorHAnsi"/>
          <w:b/>
          <w:u w:val="single"/>
        </w:rPr>
        <w:t>:</w:t>
      </w:r>
    </w:p>
    <w:p w14:paraId="5821FE28" w14:textId="19B7356A" w:rsidR="00891AC4"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Parts and wholes</w:t>
      </w:r>
    </w:p>
    <w:p w14:paraId="2488DB7B" w14:textId="4215E362"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How to write a calculation</w:t>
      </w:r>
    </w:p>
    <w:p w14:paraId="5CC0FA12" w14:textId="604EF89C"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Fact families</w:t>
      </w:r>
    </w:p>
    <w:p w14:paraId="50A4519C" w14:textId="33F02C22"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Number bonds to 10</w:t>
      </w:r>
    </w:p>
    <w:p w14:paraId="1FD9F2EA" w14:textId="2FB7D877"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Systematic number bonds</w:t>
      </w:r>
    </w:p>
    <w:p w14:paraId="3AF824AC" w14:textId="4DEE83B3"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Adding together</w:t>
      </w:r>
    </w:p>
    <w:p w14:paraId="523F4810" w14:textId="3072C14C"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Addition problems</w:t>
      </w:r>
    </w:p>
    <w:p w14:paraId="3D6E605E" w14:textId="01F8D865"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Finding a part</w:t>
      </w:r>
    </w:p>
    <w:p w14:paraId="42925283" w14:textId="63BA4365"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Subtraction by finding a part</w:t>
      </w:r>
    </w:p>
    <w:p w14:paraId="7BB859E5" w14:textId="4F727E80"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Subtraction by crossing out</w:t>
      </w:r>
    </w:p>
    <w:p w14:paraId="766BD30E" w14:textId="57F7F88D"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Subtraction on a number line</w:t>
      </w:r>
    </w:p>
    <w:p w14:paraId="5F071B27" w14:textId="4C527242" w:rsidR="0018086C" w:rsidRPr="00CF47DA" w:rsidRDefault="0018086C"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How to recognise and name 2D and 3D shapes</w:t>
      </w:r>
    </w:p>
    <w:p w14:paraId="2B201B13" w14:textId="342857C3" w:rsidR="00891AC4" w:rsidRPr="00CF47DA" w:rsidRDefault="00891AC4" w:rsidP="00891AC4">
      <w:pPr>
        <w:spacing w:after="300" w:line="240" w:lineRule="auto"/>
        <w:jc w:val="both"/>
        <w:rPr>
          <w:rFonts w:asciiTheme="minorHAnsi" w:eastAsia="Times New Roman" w:hAnsiTheme="minorHAnsi" w:cstheme="minorHAnsi"/>
          <w:b/>
          <w:color w:val="2B2E34"/>
          <w:u w:val="single"/>
          <w:lang w:eastAsia="en-GB"/>
        </w:rPr>
      </w:pPr>
      <w:r w:rsidRPr="00CF47DA">
        <w:rPr>
          <w:rFonts w:asciiTheme="minorHAnsi" w:eastAsia="Times New Roman" w:hAnsiTheme="minorHAnsi" w:cstheme="minorHAnsi"/>
          <w:b/>
          <w:color w:val="2B2E34"/>
          <w:u w:val="single"/>
          <w:lang w:eastAsia="en-GB"/>
        </w:rPr>
        <w:t xml:space="preserve">In Geography, we'll </w:t>
      </w:r>
      <w:r w:rsidR="0018086C" w:rsidRPr="00CF47DA">
        <w:rPr>
          <w:rFonts w:asciiTheme="minorHAnsi" w:eastAsia="Times New Roman" w:hAnsiTheme="minorHAnsi" w:cstheme="minorHAnsi"/>
          <w:b/>
          <w:color w:val="2B2E34"/>
          <w:u w:val="single"/>
          <w:lang w:eastAsia="en-GB"/>
        </w:rPr>
        <w:t>explore</w:t>
      </w:r>
      <w:r w:rsidRPr="00CF47DA">
        <w:rPr>
          <w:rFonts w:asciiTheme="minorHAnsi" w:eastAsia="Times New Roman" w:hAnsiTheme="minorHAnsi" w:cstheme="minorHAnsi"/>
          <w:b/>
          <w:color w:val="2B2E34"/>
          <w:u w:val="single"/>
          <w:lang w:eastAsia="en-GB"/>
        </w:rPr>
        <w:t>:</w:t>
      </w:r>
    </w:p>
    <w:p w14:paraId="49BDF226" w14:textId="77777777"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Where are we in the world? </w:t>
      </w:r>
    </w:p>
    <w:p w14:paraId="682A3EA7" w14:textId="77777777"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How do climates compare on different Islands? </w:t>
      </w:r>
    </w:p>
    <w:p w14:paraId="24DA4533" w14:textId="77777777"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Why are some fruits called tropical fruit? </w:t>
      </w:r>
    </w:p>
    <w:p w14:paraId="09A49B4D" w14:textId="77777777"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How is fruit transported? </w:t>
      </w:r>
    </w:p>
    <w:p w14:paraId="65060576" w14:textId="77777777"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How are maps labelled? </w:t>
      </w:r>
    </w:p>
    <w:p w14:paraId="0499275F" w14:textId="77777777"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What are the key features of a plan? </w:t>
      </w:r>
    </w:p>
    <w:p w14:paraId="76CE3A00" w14:textId="77777777" w:rsidR="00CF47DA" w:rsidRPr="00CF47DA" w:rsidRDefault="00CF47DA" w:rsidP="00CF47DA">
      <w:pPr>
        <w:spacing w:before="100" w:beforeAutospacing="1" w:after="100" w:afterAutospacing="1" w:line="240" w:lineRule="auto"/>
        <w:ind w:left="720"/>
        <w:jc w:val="both"/>
        <w:rPr>
          <w:rFonts w:asciiTheme="minorHAnsi" w:eastAsia="Times New Roman" w:hAnsiTheme="minorHAnsi" w:cstheme="minorHAnsi"/>
          <w:color w:val="2B2E34"/>
          <w:lang w:eastAsia="en-GB"/>
        </w:rPr>
      </w:pPr>
    </w:p>
    <w:p w14:paraId="38EADFD1" w14:textId="14435987"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How do I organise information on a map? </w:t>
      </w:r>
    </w:p>
    <w:p w14:paraId="016A54F5" w14:textId="3D1D22B1"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Why do maps have a key?</w:t>
      </w:r>
    </w:p>
    <w:p w14:paraId="21C8B26D" w14:textId="2B71B612"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What are the four cardinal directions?</w:t>
      </w:r>
    </w:p>
    <w:p w14:paraId="1C42DFDB" w14:textId="6F0525D9" w:rsidR="00891AC4" w:rsidRPr="00CF47DA" w:rsidRDefault="00891AC4" w:rsidP="00891AC4">
      <w:pPr>
        <w:numPr>
          <w:ilvl w:val="0"/>
          <w:numId w:val="24"/>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What are human and physical features?</w:t>
      </w:r>
    </w:p>
    <w:p w14:paraId="009A7A6E" w14:textId="72EA095A" w:rsidR="00891AC4" w:rsidRPr="00CF47DA" w:rsidRDefault="00891AC4" w:rsidP="00891AC4">
      <w:pPr>
        <w:spacing w:before="100" w:beforeAutospacing="1" w:after="100" w:afterAutospacing="1" w:line="240" w:lineRule="auto"/>
        <w:ind w:left="720"/>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b/>
          <w:color w:val="2B2E34"/>
          <w:u w:val="single"/>
          <w:lang w:eastAsia="en-GB"/>
        </w:rPr>
        <w:t xml:space="preserve">In History, we’ll </w:t>
      </w:r>
      <w:r w:rsidR="0018086C" w:rsidRPr="00CF47DA">
        <w:rPr>
          <w:rFonts w:asciiTheme="minorHAnsi" w:eastAsia="Times New Roman" w:hAnsiTheme="minorHAnsi" w:cstheme="minorHAnsi"/>
          <w:b/>
          <w:color w:val="2B2E34"/>
          <w:u w:val="single"/>
          <w:lang w:eastAsia="en-GB"/>
        </w:rPr>
        <w:t>explore</w:t>
      </w:r>
      <w:r w:rsidRPr="00CF47DA">
        <w:rPr>
          <w:rFonts w:asciiTheme="minorHAnsi" w:eastAsia="Times New Roman" w:hAnsiTheme="minorHAnsi" w:cstheme="minorHAnsi"/>
          <w:b/>
          <w:color w:val="2B2E34"/>
          <w:u w:val="single"/>
          <w:lang w:eastAsia="en-GB"/>
        </w:rPr>
        <w:t>:</w:t>
      </w:r>
    </w:p>
    <w:p w14:paraId="70EBC3FE" w14:textId="77777777" w:rsidR="00891AC4" w:rsidRPr="00CF47DA" w:rsidRDefault="00891AC4" w:rsidP="00891AC4">
      <w:pPr>
        <w:numPr>
          <w:ilvl w:val="0"/>
          <w:numId w:val="25"/>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How was food preserved in the past?</w:t>
      </w:r>
    </w:p>
    <w:p w14:paraId="1D540E4E" w14:textId="16E76E7A" w:rsidR="00891AC4" w:rsidRPr="00CF47DA" w:rsidRDefault="00891AC4" w:rsidP="00891AC4">
      <w:pPr>
        <w:numPr>
          <w:ilvl w:val="0"/>
          <w:numId w:val="25"/>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When did food start to be preserved in different ways?</w:t>
      </w:r>
    </w:p>
    <w:p w14:paraId="553E5529" w14:textId="7D8CCB64" w:rsidR="00891AC4" w:rsidRPr="00CF47DA" w:rsidRDefault="00891AC4" w:rsidP="00891AC4">
      <w:pPr>
        <w:spacing w:before="100" w:beforeAutospacing="1" w:after="100" w:afterAutospacing="1" w:line="240" w:lineRule="auto"/>
        <w:ind w:left="360"/>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b/>
          <w:color w:val="2B2E34"/>
          <w:u w:val="single"/>
          <w:lang w:eastAsia="en-GB"/>
        </w:rPr>
        <w:t xml:space="preserve">In Art, we'll </w:t>
      </w:r>
      <w:r w:rsidR="0018086C" w:rsidRPr="00CF47DA">
        <w:rPr>
          <w:rFonts w:asciiTheme="minorHAnsi" w:eastAsia="Times New Roman" w:hAnsiTheme="minorHAnsi" w:cstheme="minorHAnsi"/>
          <w:b/>
          <w:color w:val="2B2E34"/>
          <w:u w:val="single"/>
          <w:lang w:eastAsia="en-GB"/>
        </w:rPr>
        <w:t>explore</w:t>
      </w:r>
      <w:r w:rsidRPr="00CF47DA">
        <w:rPr>
          <w:rFonts w:asciiTheme="minorHAnsi" w:eastAsia="Times New Roman" w:hAnsiTheme="minorHAnsi" w:cstheme="minorHAnsi"/>
          <w:b/>
          <w:color w:val="2B2E34"/>
          <w:u w:val="single"/>
          <w:lang w:eastAsia="en-GB"/>
        </w:rPr>
        <w:t>:</w:t>
      </w:r>
    </w:p>
    <w:p w14:paraId="5355F16A" w14:textId="77777777" w:rsidR="00891AC4" w:rsidRPr="00CF47DA" w:rsidRDefault="00891AC4" w:rsidP="00891AC4">
      <w:pPr>
        <w:pStyle w:val="ListParagraph"/>
        <w:numPr>
          <w:ilvl w:val="0"/>
          <w:numId w:val="35"/>
        </w:numPr>
        <w:spacing w:after="0" w:line="259" w:lineRule="auto"/>
        <w:rPr>
          <w:rFonts w:cstheme="minorHAnsi"/>
        </w:rPr>
      </w:pPr>
      <w:r w:rsidRPr="00CF47DA">
        <w:rPr>
          <w:rFonts w:cstheme="minorHAnsi"/>
        </w:rPr>
        <w:t>The difference between landscape and portrait paintings</w:t>
      </w:r>
    </w:p>
    <w:p w14:paraId="231B6273" w14:textId="77777777" w:rsidR="00891AC4" w:rsidRPr="00CF47DA" w:rsidRDefault="00891AC4" w:rsidP="00891AC4">
      <w:pPr>
        <w:numPr>
          <w:ilvl w:val="0"/>
          <w:numId w:val="33"/>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A landscape picture of a tropical Island</w:t>
      </w:r>
    </w:p>
    <w:p w14:paraId="6C9CA1AD" w14:textId="0FC35567" w:rsidR="00891AC4" w:rsidRPr="00CF47DA" w:rsidRDefault="00891AC4" w:rsidP="00891AC4">
      <w:pPr>
        <w:numPr>
          <w:ilvl w:val="0"/>
          <w:numId w:val="32"/>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 xml:space="preserve">A self-portrait of ourselves as a pirate </w:t>
      </w:r>
    </w:p>
    <w:p w14:paraId="53AFF92E" w14:textId="77777777" w:rsidR="00891AC4" w:rsidRPr="00CF47DA" w:rsidRDefault="00891AC4" w:rsidP="00891AC4">
      <w:pPr>
        <w:spacing w:after="160" w:line="259" w:lineRule="auto"/>
        <w:ind w:left="720"/>
        <w:contextualSpacing/>
        <w:rPr>
          <w:rFonts w:asciiTheme="minorHAnsi" w:eastAsiaTheme="minorHAnsi" w:hAnsiTheme="minorHAnsi" w:cstheme="minorHAnsi"/>
        </w:rPr>
      </w:pPr>
    </w:p>
    <w:p w14:paraId="4FF36A20" w14:textId="2361B6B1" w:rsidR="00891AC4" w:rsidRPr="00CF47DA" w:rsidRDefault="00891AC4" w:rsidP="00891AC4">
      <w:pPr>
        <w:spacing w:after="300" w:line="240" w:lineRule="auto"/>
        <w:jc w:val="both"/>
        <w:rPr>
          <w:rFonts w:asciiTheme="minorHAnsi" w:eastAsia="Times New Roman" w:hAnsiTheme="minorHAnsi" w:cstheme="minorHAnsi"/>
          <w:b/>
          <w:color w:val="2B2E34"/>
          <w:u w:val="single"/>
          <w:lang w:eastAsia="en-GB"/>
        </w:rPr>
      </w:pPr>
      <w:r w:rsidRPr="00CF47DA">
        <w:rPr>
          <w:rFonts w:asciiTheme="minorHAnsi" w:eastAsia="Times New Roman" w:hAnsiTheme="minorHAnsi" w:cstheme="minorHAnsi"/>
          <w:b/>
          <w:color w:val="2B2E34"/>
          <w:u w:val="single"/>
          <w:lang w:eastAsia="en-GB"/>
        </w:rPr>
        <w:t>In Design, Technology and Innovation we'll</w:t>
      </w:r>
      <w:r w:rsidR="00072831" w:rsidRPr="00CF47DA">
        <w:rPr>
          <w:rFonts w:asciiTheme="minorHAnsi" w:eastAsia="Times New Roman" w:hAnsiTheme="minorHAnsi" w:cstheme="minorHAnsi"/>
          <w:b/>
          <w:color w:val="2B2E34"/>
          <w:u w:val="single"/>
          <w:lang w:eastAsia="en-GB"/>
        </w:rPr>
        <w:t xml:space="preserve"> explore</w:t>
      </w:r>
      <w:r w:rsidRPr="00CF47DA">
        <w:rPr>
          <w:rFonts w:asciiTheme="minorHAnsi" w:eastAsia="Times New Roman" w:hAnsiTheme="minorHAnsi" w:cstheme="minorHAnsi"/>
          <w:b/>
          <w:color w:val="2B2E34"/>
          <w:u w:val="single"/>
          <w:lang w:eastAsia="en-GB"/>
        </w:rPr>
        <w:t>:</w:t>
      </w:r>
    </w:p>
    <w:p w14:paraId="39EADE43" w14:textId="77777777" w:rsidR="00891AC4" w:rsidRPr="00CF47DA" w:rsidRDefault="00891AC4" w:rsidP="00891AC4">
      <w:pPr>
        <w:numPr>
          <w:ilvl w:val="0"/>
          <w:numId w:val="27"/>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How do I join materials together? </w:t>
      </w:r>
    </w:p>
    <w:p w14:paraId="1D5EE1E6" w14:textId="025D7281" w:rsidR="00891AC4" w:rsidRPr="00CF47DA" w:rsidRDefault="00891AC4" w:rsidP="00891AC4">
      <w:pPr>
        <w:numPr>
          <w:ilvl w:val="0"/>
          <w:numId w:val="27"/>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 xml:space="preserve">What are the key features when designing a chest? </w:t>
      </w:r>
    </w:p>
    <w:p w14:paraId="55FE8140" w14:textId="06565B8C" w:rsidR="00891AC4" w:rsidRPr="00CF47DA" w:rsidRDefault="00891AC4" w:rsidP="00891AC4">
      <w:pPr>
        <w:numPr>
          <w:ilvl w:val="0"/>
          <w:numId w:val="27"/>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Which materials should I use when making a chest?</w:t>
      </w:r>
    </w:p>
    <w:p w14:paraId="3A02AFEC" w14:textId="63AC09FC" w:rsidR="00891AC4" w:rsidRPr="00CF47DA" w:rsidRDefault="00891AC4" w:rsidP="00891AC4">
      <w:pPr>
        <w:numPr>
          <w:ilvl w:val="0"/>
          <w:numId w:val="27"/>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hAnsiTheme="minorHAnsi" w:cstheme="minorHAnsi"/>
        </w:rPr>
        <w:t>How do I evaluate my creative work?</w:t>
      </w:r>
    </w:p>
    <w:p w14:paraId="18CBC60F" w14:textId="1934E5C1" w:rsidR="00891AC4" w:rsidRPr="00CF47DA" w:rsidRDefault="00891AC4" w:rsidP="00891AC4">
      <w:pPr>
        <w:spacing w:before="100" w:beforeAutospacing="1" w:after="100" w:afterAutospacing="1" w:line="240" w:lineRule="auto"/>
        <w:jc w:val="both"/>
        <w:rPr>
          <w:rFonts w:asciiTheme="minorHAnsi" w:eastAsia="Times New Roman" w:hAnsiTheme="minorHAnsi" w:cstheme="minorHAnsi"/>
          <w:b/>
          <w:color w:val="2B2E34"/>
          <w:u w:val="single"/>
          <w:lang w:eastAsia="en-GB"/>
        </w:rPr>
      </w:pPr>
      <w:r w:rsidRPr="00CF47DA">
        <w:rPr>
          <w:rFonts w:asciiTheme="minorHAnsi" w:eastAsia="Times New Roman" w:hAnsiTheme="minorHAnsi" w:cstheme="minorHAnsi"/>
          <w:b/>
          <w:color w:val="2B2E34"/>
          <w:u w:val="single"/>
          <w:lang w:eastAsia="en-GB"/>
        </w:rPr>
        <w:t>In Science, we'll be learning about:</w:t>
      </w:r>
    </w:p>
    <w:p w14:paraId="2B17E70D" w14:textId="5B8BB13C" w:rsidR="007A34EE" w:rsidRPr="00CF47DA" w:rsidRDefault="007A34EE" w:rsidP="007A34EE">
      <w:pPr>
        <w:pStyle w:val="ListParagraph"/>
        <w:numPr>
          <w:ilvl w:val="0"/>
          <w:numId w:val="32"/>
        </w:numPr>
        <w:spacing w:after="300" w:line="240" w:lineRule="auto"/>
        <w:jc w:val="both"/>
        <w:rPr>
          <w:rFonts w:cstheme="minorHAnsi"/>
        </w:rPr>
      </w:pPr>
      <w:r w:rsidRPr="00CF47DA">
        <w:rPr>
          <w:rFonts w:cstheme="minorHAnsi"/>
        </w:rPr>
        <w:t xml:space="preserve">How did sailors and pirates find their way around the oceans? </w:t>
      </w:r>
    </w:p>
    <w:p w14:paraId="191B2A55" w14:textId="4233C90F" w:rsidR="007A34EE" w:rsidRPr="00CF47DA" w:rsidRDefault="007A34EE" w:rsidP="007A34EE">
      <w:pPr>
        <w:pStyle w:val="ListParagraph"/>
        <w:numPr>
          <w:ilvl w:val="0"/>
          <w:numId w:val="32"/>
        </w:numPr>
        <w:spacing w:after="300" w:line="240" w:lineRule="auto"/>
        <w:jc w:val="both"/>
        <w:rPr>
          <w:rFonts w:cstheme="minorHAnsi"/>
        </w:rPr>
      </w:pPr>
      <w:r w:rsidRPr="00CF47DA">
        <w:rPr>
          <w:rFonts w:cstheme="minorHAnsi"/>
        </w:rPr>
        <w:t>How do we know the earth is round?</w:t>
      </w:r>
    </w:p>
    <w:p w14:paraId="4DD2F1F2" w14:textId="5511E8AC" w:rsidR="00891AC4" w:rsidRPr="00CF47DA" w:rsidRDefault="00891AC4" w:rsidP="00891AC4">
      <w:pPr>
        <w:spacing w:after="300" w:line="240" w:lineRule="auto"/>
        <w:jc w:val="both"/>
        <w:rPr>
          <w:rFonts w:asciiTheme="minorHAnsi" w:eastAsia="Times New Roman" w:hAnsiTheme="minorHAnsi" w:cstheme="minorHAnsi"/>
          <w:b/>
          <w:color w:val="2B2E34"/>
          <w:u w:val="single"/>
          <w:lang w:eastAsia="en-GB"/>
        </w:rPr>
      </w:pPr>
      <w:r w:rsidRPr="00CF47DA">
        <w:rPr>
          <w:rFonts w:asciiTheme="minorHAnsi" w:eastAsia="Times New Roman" w:hAnsiTheme="minorHAnsi" w:cstheme="minorHAnsi"/>
          <w:b/>
          <w:color w:val="2B2E34"/>
          <w:u w:val="single"/>
          <w:lang w:eastAsia="en-GB"/>
        </w:rPr>
        <w:t>In Music, we'll be learning:</w:t>
      </w:r>
    </w:p>
    <w:p w14:paraId="3098B3AC" w14:textId="3D0FE360" w:rsidR="00891AC4" w:rsidRPr="00CF47DA" w:rsidRDefault="00891AC4" w:rsidP="00891AC4">
      <w:pPr>
        <w:numPr>
          <w:ilvl w:val="0"/>
          <w:numId w:val="28"/>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About sea shanties</w:t>
      </w:r>
    </w:p>
    <w:p w14:paraId="6D319065" w14:textId="11C49189" w:rsidR="00891AC4" w:rsidRPr="00CF47DA" w:rsidRDefault="00891AC4" w:rsidP="00891AC4">
      <w:pPr>
        <w:numPr>
          <w:ilvl w:val="0"/>
          <w:numId w:val="28"/>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How to compose and play music inspired by storms and pirate journeys across the sea</w:t>
      </w:r>
    </w:p>
    <w:p w14:paraId="217D5466" w14:textId="2592B2F7" w:rsidR="00891AC4" w:rsidRPr="00CF47DA" w:rsidRDefault="00891AC4" w:rsidP="00891AC4">
      <w:pPr>
        <w:numPr>
          <w:ilvl w:val="0"/>
          <w:numId w:val="28"/>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How to prepare for a musical performance</w:t>
      </w:r>
    </w:p>
    <w:p w14:paraId="601BA17F" w14:textId="7A389C03" w:rsidR="00891AC4" w:rsidRPr="00CF47DA" w:rsidRDefault="00891AC4" w:rsidP="00891AC4">
      <w:pPr>
        <w:spacing w:after="300" w:line="240" w:lineRule="auto"/>
        <w:jc w:val="both"/>
        <w:rPr>
          <w:rFonts w:asciiTheme="minorHAnsi" w:eastAsia="Times New Roman" w:hAnsiTheme="minorHAnsi" w:cstheme="minorHAnsi"/>
          <w:b/>
          <w:color w:val="2B2E34"/>
          <w:u w:val="single"/>
          <w:lang w:eastAsia="en-GB"/>
        </w:rPr>
      </w:pPr>
      <w:r w:rsidRPr="00CF47DA">
        <w:rPr>
          <w:rFonts w:asciiTheme="minorHAnsi" w:eastAsia="Times New Roman" w:hAnsiTheme="minorHAnsi" w:cstheme="minorHAnsi"/>
          <w:b/>
          <w:color w:val="2B2E34"/>
          <w:u w:val="single"/>
          <w:lang w:eastAsia="en-GB"/>
        </w:rPr>
        <w:t>In Physical Education, we'll be:</w:t>
      </w:r>
    </w:p>
    <w:p w14:paraId="1F0F7A2D" w14:textId="7392EC55" w:rsidR="00891AC4" w:rsidRPr="00CF47DA" w:rsidRDefault="00891AC4" w:rsidP="00891AC4">
      <w:pPr>
        <w:numPr>
          <w:ilvl w:val="0"/>
          <w:numId w:val="29"/>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Exploring pirate inspired games</w:t>
      </w:r>
    </w:p>
    <w:p w14:paraId="2FCEDF8C" w14:textId="7E7A9FA6" w:rsidR="00891AC4" w:rsidRPr="00CF47DA" w:rsidRDefault="00891AC4" w:rsidP="00891AC4">
      <w:pPr>
        <w:numPr>
          <w:ilvl w:val="0"/>
          <w:numId w:val="29"/>
        </w:numPr>
        <w:spacing w:before="100" w:beforeAutospacing="1" w:after="100" w:afterAutospacing="1" w:line="240" w:lineRule="auto"/>
        <w:jc w:val="both"/>
        <w:rPr>
          <w:rFonts w:asciiTheme="minorHAnsi" w:eastAsia="Times New Roman" w:hAnsiTheme="minorHAnsi" w:cstheme="minorHAnsi"/>
          <w:color w:val="2B2E34"/>
          <w:lang w:eastAsia="en-GB"/>
        </w:rPr>
      </w:pPr>
      <w:r w:rsidRPr="00CF47DA">
        <w:rPr>
          <w:rFonts w:asciiTheme="minorHAnsi" w:eastAsia="Times New Roman" w:hAnsiTheme="minorHAnsi" w:cstheme="minorHAnsi"/>
          <w:color w:val="2B2E34"/>
          <w:lang w:eastAsia="en-GB"/>
        </w:rPr>
        <w:t>Creating dance moves inspired by sea shanties</w:t>
      </w:r>
    </w:p>
    <w:p w14:paraId="20F12017" w14:textId="77777777" w:rsidR="00891AC4" w:rsidRPr="00CF47DA" w:rsidRDefault="00891AC4" w:rsidP="00891AC4">
      <w:pPr>
        <w:rPr>
          <w:rFonts w:asciiTheme="minorHAnsi" w:hAnsiTheme="minorHAnsi" w:cstheme="minorHAnsi"/>
          <w:b/>
          <w:bCs/>
          <w:u w:val="single"/>
        </w:rPr>
      </w:pPr>
      <w:r w:rsidRPr="00CF47DA">
        <w:rPr>
          <w:rFonts w:asciiTheme="minorHAnsi" w:hAnsiTheme="minorHAnsi" w:cstheme="minorHAnsi"/>
          <w:b/>
          <w:bCs/>
          <w:u w:val="single"/>
        </w:rPr>
        <w:t xml:space="preserve">In computing, our topic is ‘Moving a </w:t>
      </w:r>
      <w:proofErr w:type="gramStart"/>
      <w:r w:rsidRPr="00CF47DA">
        <w:rPr>
          <w:rFonts w:asciiTheme="minorHAnsi" w:hAnsiTheme="minorHAnsi" w:cstheme="minorHAnsi"/>
          <w:b/>
          <w:bCs/>
          <w:u w:val="single"/>
        </w:rPr>
        <w:t>Robot</w:t>
      </w:r>
      <w:proofErr w:type="gramEnd"/>
      <w:r w:rsidRPr="00CF47DA">
        <w:rPr>
          <w:rFonts w:asciiTheme="minorHAnsi" w:hAnsiTheme="minorHAnsi" w:cstheme="minorHAnsi"/>
          <w:b/>
          <w:bCs/>
          <w:u w:val="single"/>
        </w:rPr>
        <w:t>’, where we will explore:</w:t>
      </w:r>
    </w:p>
    <w:p w14:paraId="5D68D1BE" w14:textId="77777777" w:rsidR="00891AC4" w:rsidRPr="00CF47DA" w:rsidRDefault="00891AC4" w:rsidP="00891AC4">
      <w:pPr>
        <w:numPr>
          <w:ilvl w:val="0"/>
          <w:numId w:val="31"/>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What command buttons do floor robots have?</w:t>
      </w:r>
    </w:p>
    <w:p w14:paraId="1943597E" w14:textId="77777777" w:rsidR="00891AC4" w:rsidRPr="00CF47DA" w:rsidRDefault="00891AC4" w:rsidP="00891AC4">
      <w:pPr>
        <w:numPr>
          <w:ilvl w:val="0"/>
          <w:numId w:val="31"/>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How do I make instructions that are easy to follow?</w:t>
      </w:r>
    </w:p>
    <w:p w14:paraId="47CCE6BA" w14:textId="77777777" w:rsidR="00891AC4" w:rsidRPr="00CF47DA" w:rsidRDefault="00891AC4" w:rsidP="00891AC4">
      <w:pPr>
        <w:numPr>
          <w:ilvl w:val="0"/>
          <w:numId w:val="31"/>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How do I combine forwards and backwards commands to make a sequence?</w:t>
      </w:r>
    </w:p>
    <w:p w14:paraId="29ED3943" w14:textId="77777777" w:rsidR="00CF47DA" w:rsidRDefault="00CF47DA" w:rsidP="00CF47DA">
      <w:pPr>
        <w:spacing w:after="160" w:line="259" w:lineRule="auto"/>
        <w:ind w:left="720"/>
        <w:contextualSpacing/>
        <w:rPr>
          <w:rFonts w:asciiTheme="minorHAnsi" w:eastAsiaTheme="minorHAnsi" w:hAnsiTheme="minorHAnsi" w:cstheme="minorHAnsi"/>
        </w:rPr>
      </w:pPr>
    </w:p>
    <w:p w14:paraId="6B7F834E" w14:textId="77777777" w:rsidR="00CF47DA" w:rsidRDefault="00CF47DA" w:rsidP="00CF47DA">
      <w:pPr>
        <w:spacing w:after="160" w:line="259" w:lineRule="auto"/>
        <w:ind w:left="720"/>
        <w:contextualSpacing/>
        <w:rPr>
          <w:rFonts w:asciiTheme="minorHAnsi" w:eastAsiaTheme="minorHAnsi" w:hAnsiTheme="minorHAnsi" w:cstheme="minorHAnsi"/>
        </w:rPr>
      </w:pPr>
    </w:p>
    <w:p w14:paraId="1ABC5101" w14:textId="0CBA8B52" w:rsidR="00891AC4" w:rsidRPr="00CF47DA" w:rsidRDefault="00891AC4" w:rsidP="00891AC4">
      <w:pPr>
        <w:numPr>
          <w:ilvl w:val="0"/>
          <w:numId w:val="31"/>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What four direction commands could you use to make a sequence?</w:t>
      </w:r>
    </w:p>
    <w:p w14:paraId="457C4843" w14:textId="77777777" w:rsidR="00891AC4" w:rsidRPr="00CF47DA" w:rsidRDefault="00891AC4" w:rsidP="00891AC4">
      <w:pPr>
        <w:numPr>
          <w:ilvl w:val="0"/>
          <w:numId w:val="31"/>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How do you debug a programme?</w:t>
      </w:r>
    </w:p>
    <w:p w14:paraId="4BED1552" w14:textId="66815F01" w:rsidR="00891AC4" w:rsidRPr="00CF47DA" w:rsidRDefault="00891AC4" w:rsidP="00891AC4">
      <w:pPr>
        <w:numPr>
          <w:ilvl w:val="0"/>
          <w:numId w:val="31"/>
        </w:numPr>
        <w:spacing w:after="160" w:line="259" w:lineRule="auto"/>
        <w:contextualSpacing/>
        <w:rPr>
          <w:rFonts w:asciiTheme="minorHAnsi" w:eastAsiaTheme="minorHAnsi" w:hAnsiTheme="minorHAnsi" w:cstheme="minorHAnsi"/>
        </w:rPr>
      </w:pPr>
      <w:r w:rsidRPr="00CF47DA">
        <w:rPr>
          <w:rFonts w:asciiTheme="minorHAnsi" w:eastAsiaTheme="minorHAnsi" w:hAnsiTheme="minorHAnsi" w:cstheme="minorHAnsi"/>
        </w:rPr>
        <w:t>Is there always a right and a wrong way to solve a problem?</w:t>
      </w:r>
    </w:p>
    <w:p w14:paraId="0C269962" w14:textId="77777777" w:rsidR="00891AC4" w:rsidRPr="00CF47DA" w:rsidRDefault="00891AC4" w:rsidP="00891AC4">
      <w:pPr>
        <w:spacing w:after="160" w:line="259" w:lineRule="auto"/>
        <w:ind w:left="720"/>
        <w:contextualSpacing/>
        <w:rPr>
          <w:rFonts w:asciiTheme="minorHAnsi" w:eastAsiaTheme="minorHAnsi" w:hAnsiTheme="minorHAnsi" w:cstheme="minorHAnsi"/>
        </w:rPr>
      </w:pPr>
    </w:p>
    <w:bookmarkEnd w:id="0"/>
    <w:p w14:paraId="6EB1B4C1" w14:textId="77777777" w:rsidR="003A2466" w:rsidRPr="00CF47DA" w:rsidRDefault="00F944AC" w:rsidP="00875F8B">
      <w:pPr>
        <w:autoSpaceDE w:val="0"/>
        <w:autoSpaceDN w:val="0"/>
        <w:adjustRightInd w:val="0"/>
        <w:spacing w:after="0" w:line="240" w:lineRule="auto"/>
        <w:ind w:left="284"/>
        <w:jc w:val="both"/>
        <w:rPr>
          <w:rFonts w:asciiTheme="minorHAnsi" w:hAnsiTheme="minorHAnsi" w:cstheme="minorHAnsi"/>
          <w:b/>
          <w:u w:val="single"/>
        </w:rPr>
      </w:pPr>
      <w:r w:rsidRPr="00CF47DA">
        <w:rPr>
          <w:rFonts w:asciiTheme="minorHAnsi" w:hAnsiTheme="minorHAnsi" w:cstheme="minorHAnsi"/>
          <w:b/>
          <w:u w:val="single"/>
        </w:rPr>
        <w:t>PE</w:t>
      </w:r>
    </w:p>
    <w:p w14:paraId="32704993" w14:textId="77777777" w:rsidR="004568C4" w:rsidRPr="00CF47DA" w:rsidRDefault="004568C4" w:rsidP="004568C4">
      <w:pPr>
        <w:pStyle w:val="ListParagraph"/>
        <w:numPr>
          <w:ilvl w:val="0"/>
          <w:numId w:val="22"/>
        </w:numPr>
        <w:autoSpaceDE w:val="0"/>
        <w:autoSpaceDN w:val="0"/>
        <w:adjustRightInd w:val="0"/>
        <w:spacing w:after="0" w:line="240" w:lineRule="auto"/>
        <w:jc w:val="both"/>
        <w:rPr>
          <w:rFonts w:cstheme="minorHAnsi"/>
        </w:rPr>
      </w:pPr>
      <w:r w:rsidRPr="00CF47DA">
        <w:rPr>
          <w:rFonts w:cstheme="minorHAnsi"/>
        </w:rPr>
        <w:t>Chaplin - Tuesday &amp; Wednesday</w:t>
      </w:r>
    </w:p>
    <w:p w14:paraId="18C350D1" w14:textId="77777777" w:rsidR="004568C4" w:rsidRPr="00CF47DA" w:rsidRDefault="004568C4" w:rsidP="004568C4">
      <w:pPr>
        <w:pStyle w:val="ListParagraph"/>
        <w:numPr>
          <w:ilvl w:val="0"/>
          <w:numId w:val="22"/>
        </w:numPr>
        <w:autoSpaceDE w:val="0"/>
        <w:autoSpaceDN w:val="0"/>
        <w:adjustRightInd w:val="0"/>
        <w:spacing w:after="0" w:line="240" w:lineRule="auto"/>
        <w:jc w:val="both"/>
        <w:rPr>
          <w:rFonts w:cstheme="minorHAnsi"/>
        </w:rPr>
      </w:pPr>
      <w:r w:rsidRPr="00CF47DA">
        <w:rPr>
          <w:rFonts w:cstheme="minorHAnsi"/>
        </w:rPr>
        <w:t>Yousafzai – Tuesday &amp; Friday</w:t>
      </w:r>
    </w:p>
    <w:p w14:paraId="18000F2F" w14:textId="77777777" w:rsidR="004568C4" w:rsidRPr="00CF47DA" w:rsidRDefault="004568C4" w:rsidP="004568C4">
      <w:pPr>
        <w:pStyle w:val="ListParagraph"/>
        <w:numPr>
          <w:ilvl w:val="0"/>
          <w:numId w:val="22"/>
        </w:numPr>
        <w:autoSpaceDE w:val="0"/>
        <w:autoSpaceDN w:val="0"/>
        <w:adjustRightInd w:val="0"/>
        <w:spacing w:after="0" w:line="240" w:lineRule="auto"/>
        <w:jc w:val="both"/>
        <w:rPr>
          <w:rFonts w:cstheme="minorHAnsi"/>
        </w:rPr>
      </w:pPr>
      <w:r w:rsidRPr="00CF47DA">
        <w:rPr>
          <w:rFonts w:cstheme="minorHAnsi"/>
        </w:rPr>
        <w:t>Scott – Thursday &amp; Friday</w:t>
      </w:r>
    </w:p>
    <w:p w14:paraId="55534CD3" w14:textId="77777777" w:rsidR="00875F8B" w:rsidRPr="00CF47DA" w:rsidRDefault="00875F8B" w:rsidP="00875F8B">
      <w:pPr>
        <w:autoSpaceDE w:val="0"/>
        <w:autoSpaceDN w:val="0"/>
        <w:adjustRightInd w:val="0"/>
        <w:spacing w:after="0" w:line="240" w:lineRule="auto"/>
        <w:ind w:left="284"/>
        <w:jc w:val="both"/>
        <w:rPr>
          <w:rFonts w:asciiTheme="minorHAnsi" w:hAnsiTheme="minorHAnsi" w:cstheme="minorHAnsi"/>
          <w:b/>
          <w:u w:val="single"/>
        </w:rPr>
      </w:pPr>
    </w:p>
    <w:p w14:paraId="77B710D1" w14:textId="77777777" w:rsidR="003A2466" w:rsidRPr="00CF47DA" w:rsidRDefault="003A2466" w:rsidP="003A2466">
      <w:pPr>
        <w:autoSpaceDE w:val="0"/>
        <w:autoSpaceDN w:val="0"/>
        <w:adjustRightInd w:val="0"/>
        <w:spacing w:after="0" w:line="240" w:lineRule="auto"/>
        <w:jc w:val="both"/>
        <w:rPr>
          <w:rFonts w:asciiTheme="minorHAnsi" w:hAnsiTheme="minorHAnsi" w:cstheme="minorHAnsi"/>
          <w:b/>
          <w:u w:val="single"/>
        </w:rPr>
      </w:pPr>
      <w:r w:rsidRPr="00CF47DA">
        <w:rPr>
          <w:rFonts w:asciiTheme="minorHAnsi" w:hAnsiTheme="minorHAnsi" w:cstheme="minorHAnsi"/>
          <w:b/>
          <w:u w:val="single"/>
        </w:rPr>
        <w:t>Reading</w:t>
      </w:r>
    </w:p>
    <w:p w14:paraId="450D1DC8" w14:textId="77777777" w:rsidR="00F944AC" w:rsidRPr="00CF47DA" w:rsidRDefault="003A2466" w:rsidP="003A2466">
      <w:pPr>
        <w:autoSpaceDE w:val="0"/>
        <w:autoSpaceDN w:val="0"/>
        <w:adjustRightInd w:val="0"/>
        <w:spacing w:after="0" w:line="240" w:lineRule="auto"/>
        <w:jc w:val="both"/>
        <w:rPr>
          <w:rFonts w:asciiTheme="minorHAnsi" w:hAnsiTheme="minorHAnsi" w:cstheme="minorHAnsi"/>
        </w:rPr>
      </w:pPr>
      <w:r w:rsidRPr="00CF47DA">
        <w:rPr>
          <w:rFonts w:asciiTheme="minorHAnsi" w:hAnsiTheme="minorHAnsi" w:cstheme="minorHAnsi"/>
        </w:rPr>
        <w:t>Please continue to read with your child regularly and record this in their Reading Record. The expectation is that reading takes place at home at least 3 times per week.</w:t>
      </w:r>
      <w:r w:rsidR="00D11D28" w:rsidRPr="00CF47DA">
        <w:rPr>
          <w:rFonts w:asciiTheme="minorHAnsi" w:hAnsiTheme="minorHAnsi" w:cstheme="minorHAnsi"/>
        </w:rPr>
        <w:t xml:space="preserve"> In Year 1</w:t>
      </w:r>
      <w:r w:rsidR="00AD13CE" w:rsidRPr="00CF47DA">
        <w:rPr>
          <w:rFonts w:asciiTheme="minorHAnsi" w:hAnsiTheme="minorHAnsi" w:cstheme="minorHAnsi"/>
        </w:rPr>
        <w:t xml:space="preserve">, </w:t>
      </w:r>
      <w:r w:rsidR="00D11D28" w:rsidRPr="00CF47DA">
        <w:rPr>
          <w:rFonts w:asciiTheme="minorHAnsi" w:hAnsiTheme="minorHAnsi" w:cstheme="minorHAnsi"/>
        </w:rPr>
        <w:t>children must bring their reading into school every day. Books will be</w:t>
      </w:r>
      <w:r w:rsidR="00875F8B" w:rsidRPr="00CF47DA">
        <w:rPr>
          <w:rFonts w:asciiTheme="minorHAnsi" w:hAnsiTheme="minorHAnsi" w:cstheme="minorHAnsi"/>
        </w:rPr>
        <w:t xml:space="preserve"> changed on Monday and Thursday.</w:t>
      </w:r>
    </w:p>
    <w:p w14:paraId="233C653D" w14:textId="77777777" w:rsidR="00A23FC9" w:rsidRPr="00CF47DA" w:rsidRDefault="00A23FC9" w:rsidP="003A2466">
      <w:pPr>
        <w:autoSpaceDE w:val="0"/>
        <w:autoSpaceDN w:val="0"/>
        <w:adjustRightInd w:val="0"/>
        <w:spacing w:after="0" w:line="240" w:lineRule="auto"/>
        <w:jc w:val="both"/>
        <w:rPr>
          <w:rFonts w:asciiTheme="minorHAnsi" w:hAnsiTheme="minorHAnsi" w:cstheme="minorHAnsi"/>
          <w:highlight w:val="yellow"/>
        </w:rPr>
      </w:pPr>
    </w:p>
    <w:p w14:paraId="5F0497FF" w14:textId="77777777" w:rsidR="002A6B56" w:rsidRPr="00CF47DA" w:rsidRDefault="002A6B56" w:rsidP="00AD13CE">
      <w:pPr>
        <w:autoSpaceDE w:val="0"/>
        <w:autoSpaceDN w:val="0"/>
        <w:adjustRightInd w:val="0"/>
        <w:spacing w:after="0" w:line="240" w:lineRule="auto"/>
        <w:jc w:val="both"/>
        <w:rPr>
          <w:rFonts w:asciiTheme="minorHAnsi" w:hAnsiTheme="minorHAnsi" w:cstheme="minorHAnsi"/>
          <w:b/>
          <w:u w:val="single"/>
        </w:rPr>
      </w:pPr>
      <w:r w:rsidRPr="00CF47DA">
        <w:rPr>
          <w:rFonts w:asciiTheme="minorHAnsi" w:hAnsiTheme="minorHAnsi" w:cstheme="minorHAnsi"/>
          <w:b/>
          <w:u w:val="single"/>
        </w:rPr>
        <w:t>Homework</w:t>
      </w:r>
    </w:p>
    <w:p w14:paraId="4E47EC60" w14:textId="5FD97A11" w:rsidR="002A6B56" w:rsidRPr="00CF47DA" w:rsidRDefault="002A6B56" w:rsidP="002A6B56">
      <w:pPr>
        <w:autoSpaceDE w:val="0"/>
        <w:autoSpaceDN w:val="0"/>
        <w:adjustRightInd w:val="0"/>
        <w:spacing w:after="0" w:line="240" w:lineRule="auto"/>
        <w:jc w:val="both"/>
        <w:rPr>
          <w:rFonts w:asciiTheme="minorHAnsi" w:hAnsiTheme="minorHAnsi" w:cstheme="minorHAnsi"/>
          <w:b/>
          <w:u w:val="single"/>
        </w:rPr>
      </w:pPr>
      <w:r w:rsidRPr="00CF47DA">
        <w:rPr>
          <w:rFonts w:asciiTheme="minorHAnsi" w:hAnsiTheme="minorHAnsi" w:cstheme="minorHAnsi"/>
        </w:rPr>
        <w:t>Homework will be sent home on a Friday and due in on Wednesday. The expectation is that one piece of homework is completed each week.</w:t>
      </w:r>
    </w:p>
    <w:p w14:paraId="3843F771" w14:textId="77777777" w:rsidR="002A6B56" w:rsidRPr="00CF47DA" w:rsidRDefault="002A6B56" w:rsidP="00AD13CE">
      <w:pPr>
        <w:autoSpaceDE w:val="0"/>
        <w:autoSpaceDN w:val="0"/>
        <w:adjustRightInd w:val="0"/>
        <w:spacing w:after="0" w:line="240" w:lineRule="auto"/>
        <w:jc w:val="both"/>
        <w:rPr>
          <w:rFonts w:asciiTheme="minorHAnsi" w:hAnsiTheme="minorHAnsi" w:cstheme="minorHAnsi"/>
          <w:b/>
          <w:u w:val="single"/>
        </w:rPr>
      </w:pPr>
    </w:p>
    <w:p w14:paraId="2278785A" w14:textId="77777777" w:rsidR="00AD13CE" w:rsidRPr="00CF47DA" w:rsidRDefault="00D11D28" w:rsidP="00AD13CE">
      <w:pPr>
        <w:autoSpaceDE w:val="0"/>
        <w:autoSpaceDN w:val="0"/>
        <w:adjustRightInd w:val="0"/>
        <w:spacing w:after="0" w:line="240" w:lineRule="auto"/>
        <w:jc w:val="both"/>
        <w:rPr>
          <w:rFonts w:asciiTheme="minorHAnsi" w:hAnsiTheme="minorHAnsi" w:cstheme="minorHAnsi"/>
          <w:b/>
          <w:u w:val="single"/>
        </w:rPr>
      </w:pPr>
      <w:r w:rsidRPr="00CF47DA">
        <w:rPr>
          <w:rFonts w:asciiTheme="minorHAnsi" w:hAnsiTheme="minorHAnsi" w:cstheme="minorHAnsi"/>
          <w:b/>
          <w:u w:val="single"/>
        </w:rPr>
        <w:t>Phonics</w:t>
      </w:r>
    </w:p>
    <w:p w14:paraId="02ADE76C" w14:textId="15DD4239" w:rsidR="00AD13CE" w:rsidRDefault="00D11D28" w:rsidP="00875F8B">
      <w:pPr>
        <w:widowControl w:val="0"/>
        <w:autoSpaceDE w:val="0"/>
        <w:autoSpaceDN w:val="0"/>
        <w:adjustRightInd w:val="0"/>
        <w:spacing w:after="0" w:line="250" w:lineRule="auto"/>
        <w:ind w:right="26"/>
        <w:jc w:val="both"/>
        <w:rPr>
          <w:rFonts w:asciiTheme="minorHAnsi" w:hAnsiTheme="minorHAnsi" w:cstheme="minorHAnsi"/>
        </w:rPr>
      </w:pPr>
      <w:r w:rsidRPr="00CF47DA">
        <w:rPr>
          <w:rFonts w:asciiTheme="minorHAnsi" w:hAnsiTheme="minorHAnsi" w:cstheme="minorHAnsi"/>
        </w:rPr>
        <w:t xml:space="preserve">Each week your child will receive a phonics homework. </w:t>
      </w:r>
      <w:r w:rsidR="00875F8B" w:rsidRPr="00CF47DA">
        <w:rPr>
          <w:rFonts w:asciiTheme="minorHAnsi" w:hAnsiTheme="minorHAnsi" w:cstheme="minorHAnsi"/>
        </w:rPr>
        <w:t>Please support your child to practise and reinforce the phonemes and graphemes we are learning in school.</w:t>
      </w:r>
    </w:p>
    <w:p w14:paraId="644233FC" w14:textId="77777777" w:rsidR="00CF47DA" w:rsidRPr="00CF47DA" w:rsidRDefault="00CF47DA" w:rsidP="00875F8B">
      <w:pPr>
        <w:widowControl w:val="0"/>
        <w:autoSpaceDE w:val="0"/>
        <w:autoSpaceDN w:val="0"/>
        <w:adjustRightInd w:val="0"/>
        <w:spacing w:after="0" w:line="250" w:lineRule="auto"/>
        <w:ind w:right="26"/>
        <w:jc w:val="both"/>
        <w:rPr>
          <w:rFonts w:asciiTheme="minorHAnsi" w:hAnsiTheme="minorHAnsi" w:cstheme="minorHAnsi"/>
        </w:rPr>
      </w:pPr>
    </w:p>
    <w:p w14:paraId="6493BBBA" w14:textId="77777777" w:rsidR="00AD13CE" w:rsidRPr="00CF47DA" w:rsidRDefault="00AD13CE" w:rsidP="003A2466">
      <w:pPr>
        <w:autoSpaceDE w:val="0"/>
        <w:autoSpaceDN w:val="0"/>
        <w:adjustRightInd w:val="0"/>
        <w:spacing w:after="0" w:line="240" w:lineRule="auto"/>
        <w:jc w:val="both"/>
        <w:rPr>
          <w:rFonts w:asciiTheme="minorHAnsi" w:hAnsiTheme="minorHAnsi" w:cstheme="minorHAnsi"/>
          <w:highlight w:val="yellow"/>
        </w:rPr>
      </w:pPr>
    </w:p>
    <w:p w14:paraId="1295AFD5" w14:textId="77777777" w:rsidR="00AD13CE" w:rsidRPr="00CF47DA" w:rsidRDefault="00AD13CE" w:rsidP="00AD13CE">
      <w:pPr>
        <w:autoSpaceDE w:val="0"/>
        <w:autoSpaceDN w:val="0"/>
        <w:adjustRightInd w:val="0"/>
        <w:spacing w:line="240" w:lineRule="auto"/>
        <w:jc w:val="both"/>
        <w:rPr>
          <w:rFonts w:asciiTheme="minorHAnsi" w:hAnsiTheme="minorHAnsi" w:cstheme="minorHAnsi"/>
        </w:rPr>
      </w:pPr>
      <w:r w:rsidRPr="00CF47DA">
        <w:rPr>
          <w:rFonts w:asciiTheme="minorHAnsi" w:hAnsiTheme="minorHAnsi" w:cstheme="minorHAnsi"/>
        </w:rPr>
        <w:t>We already know the interest you take in your child’s work. If you can, please discuss with your child the work they have done as the term progresses and let them teach you.</w:t>
      </w:r>
    </w:p>
    <w:p w14:paraId="13874005" w14:textId="77777777" w:rsidR="00D61A8D" w:rsidRPr="00CF47DA" w:rsidRDefault="00D61A8D" w:rsidP="00D61A8D">
      <w:pPr>
        <w:autoSpaceDE w:val="0"/>
        <w:autoSpaceDN w:val="0"/>
        <w:adjustRightInd w:val="0"/>
        <w:spacing w:after="0" w:line="240" w:lineRule="auto"/>
        <w:jc w:val="both"/>
        <w:rPr>
          <w:rFonts w:asciiTheme="minorHAnsi" w:eastAsiaTheme="minorHAnsi" w:hAnsiTheme="minorHAnsi" w:cstheme="minorHAnsi"/>
        </w:rPr>
      </w:pPr>
    </w:p>
    <w:p w14:paraId="46AFB7CA" w14:textId="5AD13BFD" w:rsidR="00D61A8D" w:rsidRDefault="00D61A8D" w:rsidP="00D61A8D">
      <w:pPr>
        <w:spacing w:after="0" w:line="240" w:lineRule="auto"/>
        <w:jc w:val="both"/>
        <w:rPr>
          <w:rFonts w:asciiTheme="minorHAnsi" w:hAnsiTheme="minorHAnsi" w:cstheme="minorHAnsi"/>
          <w:spacing w:val="-1"/>
        </w:rPr>
      </w:pPr>
      <w:r w:rsidRPr="00CF47DA">
        <w:rPr>
          <w:rFonts w:asciiTheme="minorHAnsi" w:hAnsiTheme="minorHAnsi" w:cstheme="minorHAnsi"/>
          <w:spacing w:val="-1"/>
        </w:rPr>
        <w:t>Yours sincerely,</w:t>
      </w:r>
    </w:p>
    <w:p w14:paraId="27F732E7" w14:textId="77777777" w:rsidR="00CF47DA" w:rsidRPr="00CF47DA" w:rsidRDefault="00CF47DA" w:rsidP="00D61A8D">
      <w:pPr>
        <w:spacing w:after="0" w:line="240" w:lineRule="auto"/>
        <w:jc w:val="both"/>
        <w:rPr>
          <w:rFonts w:asciiTheme="minorHAnsi" w:hAnsiTheme="minorHAnsi" w:cstheme="minorHAnsi"/>
          <w:spacing w:val="-1"/>
        </w:rPr>
      </w:pPr>
    </w:p>
    <w:p w14:paraId="5E2A8E28" w14:textId="77777777" w:rsidR="00D61A8D" w:rsidRPr="00CF47DA" w:rsidRDefault="00D61A8D" w:rsidP="00D61A8D">
      <w:pPr>
        <w:spacing w:after="0" w:line="240" w:lineRule="auto"/>
        <w:jc w:val="both"/>
        <w:rPr>
          <w:rFonts w:asciiTheme="minorHAnsi" w:hAnsiTheme="minorHAnsi" w:cstheme="minorHAnsi"/>
          <w:spacing w:val="-1"/>
        </w:rPr>
      </w:pPr>
    </w:p>
    <w:p w14:paraId="219C8334" w14:textId="445F6ACF" w:rsidR="00D61A8D" w:rsidRPr="00CF47DA" w:rsidRDefault="00875F8B" w:rsidP="00F944AC">
      <w:pPr>
        <w:spacing w:line="240" w:lineRule="auto"/>
        <w:jc w:val="both"/>
        <w:rPr>
          <w:rFonts w:asciiTheme="minorHAnsi" w:hAnsiTheme="minorHAnsi" w:cstheme="minorHAnsi"/>
        </w:rPr>
      </w:pPr>
      <w:r w:rsidRPr="00CF47DA">
        <w:rPr>
          <w:rFonts w:asciiTheme="minorHAnsi" w:hAnsiTheme="minorHAnsi" w:cstheme="minorHAnsi"/>
          <w:spacing w:val="-1"/>
        </w:rPr>
        <w:t xml:space="preserve">Miss </w:t>
      </w:r>
      <w:proofErr w:type="spellStart"/>
      <w:r w:rsidRPr="00CF47DA">
        <w:rPr>
          <w:rFonts w:asciiTheme="minorHAnsi" w:hAnsiTheme="minorHAnsi" w:cstheme="minorHAnsi"/>
          <w:spacing w:val="-1"/>
        </w:rPr>
        <w:t>Bucknor</w:t>
      </w:r>
      <w:proofErr w:type="spellEnd"/>
      <w:r w:rsidRPr="00CF47DA">
        <w:rPr>
          <w:rFonts w:asciiTheme="minorHAnsi" w:hAnsiTheme="minorHAnsi" w:cstheme="minorHAnsi"/>
          <w:spacing w:val="-1"/>
        </w:rPr>
        <w:t xml:space="preserve">              </w:t>
      </w:r>
      <w:r w:rsidR="004568C4" w:rsidRPr="00CF47DA">
        <w:rPr>
          <w:rFonts w:asciiTheme="minorHAnsi" w:hAnsiTheme="minorHAnsi" w:cstheme="minorHAnsi"/>
          <w:spacing w:val="-1"/>
        </w:rPr>
        <w:t xml:space="preserve">    Mrs </w:t>
      </w:r>
      <w:proofErr w:type="spellStart"/>
      <w:r w:rsidR="004568C4" w:rsidRPr="00CF47DA">
        <w:rPr>
          <w:rFonts w:asciiTheme="minorHAnsi" w:hAnsiTheme="minorHAnsi" w:cstheme="minorHAnsi"/>
          <w:spacing w:val="-1"/>
        </w:rPr>
        <w:t>Sandersfield</w:t>
      </w:r>
      <w:proofErr w:type="spellEnd"/>
      <w:r w:rsidRPr="00CF47DA">
        <w:rPr>
          <w:rFonts w:asciiTheme="minorHAnsi" w:hAnsiTheme="minorHAnsi" w:cstheme="minorHAnsi"/>
          <w:spacing w:val="-1"/>
        </w:rPr>
        <w:t xml:space="preserve">            Mr Stephenson</w:t>
      </w:r>
    </w:p>
    <w:sectPr w:rsidR="00D61A8D" w:rsidRPr="00CF47DA"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8EF2" w14:textId="77777777" w:rsidR="004568C4" w:rsidRDefault="004568C4" w:rsidP="00121794">
      <w:pPr>
        <w:spacing w:after="0" w:line="240" w:lineRule="auto"/>
      </w:pPr>
      <w:r>
        <w:separator/>
      </w:r>
    </w:p>
  </w:endnote>
  <w:endnote w:type="continuationSeparator" w:id="0">
    <w:p w14:paraId="4B5A54D2" w14:textId="77777777" w:rsidR="004568C4" w:rsidRDefault="004568C4"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59DF" w14:textId="77777777" w:rsidR="004568C4" w:rsidRPr="00A2722F" w:rsidRDefault="004568C4"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55A5C20B" wp14:editId="5311FC88">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3DC6A6F7" w14:textId="77777777" w:rsidR="004568C4" w:rsidRDefault="004568C4"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09001B3D" w14:textId="77777777" w:rsidR="004568C4" w:rsidRDefault="004568C4" w:rsidP="00383B7A">
    <w:pPr>
      <w:pStyle w:val="Footer"/>
      <w:tabs>
        <w:tab w:val="clear" w:pos="4680"/>
        <w:tab w:val="clear" w:pos="9360"/>
        <w:tab w:val="center" w:pos="5040"/>
        <w:tab w:val="right" w:pos="9720"/>
      </w:tabs>
      <w:ind w:left="-360"/>
      <w:rPr>
        <w:rFonts w:asciiTheme="minorHAnsi" w:hAnsiTheme="minorHAnsi"/>
        <w:i/>
        <w:sz w:val="18"/>
        <w:szCs w:val="18"/>
      </w:rPr>
    </w:pPr>
  </w:p>
  <w:p w14:paraId="6421ADE7" w14:textId="77777777" w:rsidR="004568C4" w:rsidRDefault="004568C4"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7B196057" w14:textId="77777777" w:rsidR="004568C4" w:rsidRPr="00A2722F" w:rsidRDefault="004568C4"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1791D940" w14:textId="77777777" w:rsidR="004568C4" w:rsidRDefault="00456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494E" w14:textId="77777777" w:rsidR="004568C4" w:rsidRDefault="004568C4" w:rsidP="00F01BB0">
    <w:pPr>
      <w:pStyle w:val="Footer"/>
      <w:jc w:val="center"/>
      <w:rPr>
        <w:rFonts w:asciiTheme="minorHAnsi" w:hAnsiTheme="minorHAnsi"/>
        <w:i/>
        <w:sz w:val="18"/>
        <w:szCs w:val="18"/>
      </w:rPr>
    </w:pPr>
    <w:r w:rsidRPr="004A429C">
      <w:rPr>
        <w:rFonts w:asciiTheme="minorHAnsi" w:hAnsiTheme="minorHAnsi"/>
        <w:i/>
        <w:noProof/>
        <w:sz w:val="18"/>
        <w:szCs w:val="18"/>
        <w:lang w:eastAsia="en-GB"/>
      </w:rPr>
      <w:drawing>
        <wp:anchor distT="0" distB="0" distL="114300" distR="114300" simplePos="0" relativeHeight="251666944" behindDoc="1" locked="0" layoutInCell="1" allowOverlap="1" wp14:anchorId="7411D3C1" wp14:editId="6AF597F5">
          <wp:simplePos x="0" y="0"/>
          <wp:positionH relativeFrom="column">
            <wp:posOffset>5917565</wp:posOffset>
          </wp:positionH>
          <wp:positionV relativeFrom="paragraph">
            <wp:posOffset>83820</wp:posOffset>
          </wp:positionV>
          <wp:extent cx="889635" cy="889635"/>
          <wp:effectExtent l="0" t="0" r="5715" b="5715"/>
          <wp:wrapThrough wrapText="bothSides">
            <wp:wrapPolygon edited="0">
              <wp:start x="0" y="0"/>
              <wp:lineTo x="0" y="21276"/>
              <wp:lineTo x="19889" y="21276"/>
              <wp:lineTo x="21276" y="19889"/>
              <wp:lineTo x="21276" y="1388"/>
              <wp:lineTo x="19889" y="0"/>
              <wp:lineTo x="0" y="0"/>
            </wp:wrapPolygon>
          </wp:wrapThrough>
          <wp:docPr id="3" name="Picture 3" descr="C:\Users\drobbins\AppData\Local\Temp\Temp1_Ofsted outstanding provider logo and guidelines_3.zip\Ofsted outstanding provider logo and guidelines\PNG\Ofsted_Outstanding_O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bbins\AppData\Local\Temp\Temp1_Ofsted outstanding provider logo and guidelines_3.zip\Ofsted outstanding provider logo and guidelines\PNG\Ofsted_Outstanding_OP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37F91B9D" w14:textId="77777777" w:rsidR="004568C4" w:rsidRPr="00A2722F" w:rsidRDefault="004568C4" w:rsidP="00F01BB0">
    <w:pPr>
      <w:pStyle w:val="Footer"/>
      <w:rPr>
        <w:rFonts w:asciiTheme="minorHAnsi" w:hAnsiTheme="minorHAnsi"/>
        <w:i/>
        <w:sz w:val="18"/>
        <w:szCs w:val="18"/>
      </w:rPr>
    </w:pP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w:t>
    </w:r>
    <w:r>
      <w:rPr>
        <w:rFonts w:asciiTheme="minorHAnsi" w:hAnsiTheme="minorHAnsi"/>
        <w:i/>
        <w:sz w:val="18"/>
        <w:szCs w:val="18"/>
      </w:rPr>
      <w:t>-</w:t>
    </w:r>
    <w:r w:rsidRPr="00A2722F">
      <w:rPr>
        <w:rFonts w:asciiTheme="minorHAnsi" w:hAnsiTheme="minorHAnsi"/>
        <w:i/>
        <w:sz w:val="18"/>
        <w:szCs w:val="18"/>
      </w:rPr>
      <w:t xml:space="preserve">Ellis         </w:t>
    </w:r>
    <w:r>
      <w:rPr>
        <w:rFonts w:asciiTheme="minorHAnsi" w:hAnsiTheme="minorHAnsi"/>
        <w:i/>
        <w:sz w:val="18"/>
        <w:szCs w:val="18"/>
      </w:rPr>
      <w:t xml:space="preserve">                               Head Teacher – Mrs Rachel Lincoln</w:t>
    </w:r>
  </w:p>
  <w:p w14:paraId="6AA52D8D" w14:textId="77777777" w:rsidR="004568C4" w:rsidRDefault="004568C4"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 – Miss Lydia Coss &amp; Mrs Lara Wilson</w:t>
    </w:r>
  </w:p>
  <w:p w14:paraId="5DD15A0E" w14:textId="77777777" w:rsidR="004568C4" w:rsidRDefault="004568C4" w:rsidP="004A429C">
    <w:pPr>
      <w:pStyle w:val="Footer"/>
      <w:tabs>
        <w:tab w:val="clear" w:pos="4680"/>
        <w:tab w:val="clear" w:pos="9360"/>
        <w:tab w:val="right" w:pos="10091"/>
      </w:tabs>
      <w:ind w:left="-360"/>
      <w:rPr>
        <w:rFonts w:asciiTheme="minorHAnsi" w:hAnsiTheme="minorHAnsi"/>
        <w:i/>
        <w:sz w:val="18"/>
        <w:szCs w:val="18"/>
      </w:rPr>
    </w:pPr>
    <w:r>
      <w:rPr>
        <w:rFonts w:asciiTheme="minorHAnsi" w:hAnsiTheme="minorHAnsi"/>
        <w:i/>
        <w:sz w:val="18"/>
        <w:szCs w:val="18"/>
      </w:rPr>
      <w:t xml:space="preserve"> </w:t>
    </w:r>
    <w:r>
      <w:rPr>
        <w:rFonts w:asciiTheme="minorHAnsi" w:hAnsiTheme="minorHAnsi"/>
        <w:i/>
        <w:sz w:val="18"/>
        <w:szCs w:val="18"/>
      </w:rPr>
      <w:tab/>
    </w:r>
  </w:p>
  <w:p w14:paraId="4378B123" w14:textId="77777777" w:rsidR="004568C4" w:rsidRDefault="004568C4"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083074B1" w14:textId="77777777" w:rsidR="004568C4" w:rsidRPr="00A2722F" w:rsidRDefault="004568C4"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45F97022" w14:textId="77777777" w:rsidR="004568C4" w:rsidRPr="00237735" w:rsidRDefault="004568C4"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0D4FAD49" w14:textId="77777777" w:rsidR="004568C4" w:rsidRPr="004D324F" w:rsidRDefault="004568C4"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203C" w14:textId="77777777" w:rsidR="004568C4" w:rsidRDefault="004568C4" w:rsidP="00121794">
      <w:pPr>
        <w:spacing w:after="0" w:line="240" w:lineRule="auto"/>
      </w:pPr>
      <w:r>
        <w:separator/>
      </w:r>
    </w:p>
  </w:footnote>
  <w:footnote w:type="continuationSeparator" w:id="0">
    <w:p w14:paraId="35A1B3D3" w14:textId="77777777" w:rsidR="004568C4" w:rsidRDefault="004568C4"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AD3B" w14:textId="77777777" w:rsidR="004568C4" w:rsidRDefault="004568C4">
    <w:pPr>
      <w:pStyle w:val="Header"/>
    </w:pPr>
    <w:r>
      <w:rPr>
        <w:noProof/>
        <w:lang w:eastAsia="en-GB"/>
      </w:rPr>
      <w:drawing>
        <wp:anchor distT="0" distB="0" distL="114300" distR="114300" simplePos="0" relativeHeight="251663872" behindDoc="0" locked="0" layoutInCell="1" allowOverlap="1" wp14:anchorId="31F30C91" wp14:editId="5435F250">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349DC686" wp14:editId="23D5C5E4">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5B15930B" wp14:editId="65B6F751">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9427" w14:textId="77777777" w:rsidR="004568C4" w:rsidRPr="00A94EF3"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1E789A3" w14:textId="77777777" w:rsidR="004568C4"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3A981A9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840EDAA"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DEA98A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BEF2F49" w14:textId="77777777" w:rsidR="004568C4" w:rsidRPr="00A94EF3" w:rsidRDefault="004568C4" w:rsidP="00383B7A">
                          <w:pPr>
                            <w:pStyle w:val="Header"/>
                            <w:jc w:val="center"/>
                            <w:rPr>
                              <w:rFonts w:asciiTheme="minorHAnsi" w:hAnsiTheme="minorHAnsi"/>
                              <w:b/>
                              <w:color w:val="000080"/>
                              <w:sz w:val="48"/>
                              <w:szCs w:val="48"/>
                            </w:rPr>
                          </w:pPr>
                        </w:p>
                        <w:p w14:paraId="01F5DDAA" w14:textId="77777777" w:rsidR="004568C4" w:rsidRDefault="004568C4"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5930B"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6AD39427" w14:textId="77777777" w:rsidR="004568C4" w:rsidRPr="00A94EF3"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1E789A3" w14:textId="77777777" w:rsidR="004568C4" w:rsidRDefault="004568C4"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3A981A9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840EDAA"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DEA98A7" w14:textId="77777777" w:rsidR="004568C4" w:rsidRPr="002E680A" w:rsidRDefault="004568C4"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5BEF2F49" w14:textId="77777777" w:rsidR="004568C4" w:rsidRPr="00A94EF3" w:rsidRDefault="004568C4" w:rsidP="00383B7A">
                    <w:pPr>
                      <w:pStyle w:val="Header"/>
                      <w:jc w:val="center"/>
                      <w:rPr>
                        <w:rFonts w:asciiTheme="minorHAnsi" w:hAnsiTheme="minorHAnsi"/>
                        <w:b/>
                        <w:color w:val="000080"/>
                        <w:sz w:val="48"/>
                        <w:szCs w:val="48"/>
                      </w:rPr>
                    </w:pPr>
                  </w:p>
                  <w:p w14:paraId="01F5DDAA" w14:textId="77777777" w:rsidR="004568C4" w:rsidRDefault="004568C4"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B249" w14:textId="77777777" w:rsidR="004568C4" w:rsidRDefault="004568C4">
    <w:pPr>
      <w:pStyle w:val="Header"/>
    </w:pPr>
    <w:r>
      <w:rPr>
        <w:noProof/>
        <w:lang w:eastAsia="en-GB"/>
      </w:rPr>
      <mc:AlternateContent>
        <mc:Choice Requires="wps">
          <w:drawing>
            <wp:anchor distT="0" distB="0" distL="114300" distR="114300" simplePos="0" relativeHeight="251656704" behindDoc="0" locked="0" layoutInCell="1" allowOverlap="1" wp14:anchorId="373AD4F7" wp14:editId="6708C8D7">
              <wp:simplePos x="0" y="0"/>
              <wp:positionH relativeFrom="page">
                <wp:align>center</wp:align>
              </wp:positionH>
              <wp:positionV relativeFrom="paragraph">
                <wp:posOffset>-914400</wp:posOffset>
              </wp:positionV>
              <wp:extent cx="4660490" cy="1585452"/>
              <wp:effectExtent l="0" t="0" r="698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490" cy="1585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9EDAD" w14:textId="77777777" w:rsidR="004568C4" w:rsidRDefault="004568C4" w:rsidP="00C97B56">
                          <w:pPr>
                            <w:pStyle w:val="Header"/>
                            <w:jc w:val="center"/>
                            <w:rPr>
                              <w:rFonts w:asciiTheme="minorHAnsi" w:hAnsiTheme="minorHAnsi"/>
                              <w:b/>
                              <w:color w:val="000080"/>
                              <w:sz w:val="48"/>
                              <w:szCs w:val="48"/>
                            </w:rPr>
                          </w:pPr>
                          <w:r>
                            <w:rPr>
                              <w:rFonts w:asciiTheme="minorHAnsi" w:hAnsiTheme="minorHAnsi"/>
                              <w:b/>
                              <w:color w:val="000080"/>
                              <w:sz w:val="48"/>
                              <w:szCs w:val="48"/>
                            </w:rPr>
                            <w:t>Stewart Fleming Primary School</w:t>
                          </w:r>
                        </w:p>
                        <w:p w14:paraId="44EFC636" w14:textId="77777777" w:rsidR="004568C4" w:rsidRDefault="004568C4" w:rsidP="00C97B56">
                          <w:pPr>
                            <w:pStyle w:val="Header"/>
                            <w:jc w:val="center"/>
                            <w:rPr>
                              <w:rFonts w:asciiTheme="minorHAnsi" w:hAnsiTheme="minorHAnsi"/>
                              <w:b/>
                              <w:color w:val="000080"/>
                              <w:sz w:val="48"/>
                              <w:szCs w:val="48"/>
                            </w:rPr>
                          </w:pPr>
                          <w:r w:rsidRPr="00A94EF3">
                            <w:rPr>
                              <w:rFonts w:asciiTheme="minorHAnsi" w:hAnsiTheme="minorHAnsi"/>
                              <w:b/>
                              <w:color w:val="000080"/>
                              <w:sz w:val="48"/>
                              <w:szCs w:val="48"/>
                            </w:rPr>
                            <w:t>The Pioneer Academy</w:t>
                          </w:r>
                        </w:p>
                        <w:p w14:paraId="3D93E095"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E-mail:</w:t>
                          </w:r>
                          <w:r w:rsidRPr="002E680A">
                            <w:rPr>
                              <w:rFonts w:asciiTheme="minorHAnsi" w:hAnsiTheme="minorHAnsi"/>
                              <w:sz w:val="18"/>
                              <w:szCs w:val="18"/>
                            </w:rPr>
                            <w:t xml:space="preserve"> </w:t>
                          </w:r>
                          <w:hyperlink r:id="rId1" w:history="1">
                            <w:r w:rsidRPr="00E937FC">
                              <w:rPr>
                                <w:rStyle w:val="Hyperlink"/>
                                <w:rFonts w:asciiTheme="minorHAnsi" w:hAnsiTheme="minorHAnsi"/>
                                <w:sz w:val="18"/>
                                <w:szCs w:val="18"/>
                              </w:rPr>
                              <w:t>admin@stewartfleming.bromley.sch.uk</w:t>
                            </w:r>
                          </w:hyperlink>
                        </w:p>
                        <w:p w14:paraId="6D1B7B3C"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Website:</w:t>
                          </w:r>
                          <w:r>
                            <w:rPr>
                              <w:rFonts w:asciiTheme="minorHAnsi" w:hAnsiTheme="minorHAnsi"/>
                              <w:sz w:val="18"/>
                              <w:szCs w:val="18"/>
                            </w:rPr>
                            <w:t xml:space="preserve"> </w:t>
                          </w:r>
                          <w:hyperlink r:id="rId2" w:history="1">
                            <w:r w:rsidRPr="00E937FC">
                              <w:rPr>
                                <w:rStyle w:val="Hyperlink"/>
                                <w:rFonts w:asciiTheme="minorHAnsi" w:hAnsiTheme="minorHAnsi"/>
                                <w:sz w:val="18"/>
                                <w:szCs w:val="18"/>
                              </w:rPr>
                              <w:t>https://thepioneeracademy.co.uk/bromley/primary/stewartfleming</w:t>
                            </w:r>
                          </w:hyperlink>
                        </w:p>
                        <w:p w14:paraId="52539519"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Twitter:</w:t>
                          </w:r>
                          <w:r>
                            <w:rPr>
                              <w:rFonts w:asciiTheme="minorHAnsi" w:hAnsiTheme="minorHAnsi"/>
                              <w:sz w:val="18"/>
                              <w:szCs w:val="18"/>
                            </w:rPr>
                            <w:t xml:space="preserve"> </w:t>
                          </w:r>
                          <w:hyperlink r:id="rId3" w:history="1">
                            <w:r w:rsidRPr="00450467">
                              <w:rPr>
                                <w:rStyle w:val="Hyperlink"/>
                                <w:rFonts w:asciiTheme="minorHAnsi" w:hAnsiTheme="minorHAnsi"/>
                                <w:sz w:val="18"/>
                                <w:szCs w:val="18"/>
                              </w:rPr>
                              <w:t>@SFlemingTPA</w:t>
                            </w:r>
                          </w:hyperlink>
                        </w:p>
                        <w:p w14:paraId="6B8BB3ED"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Witham Road •</w:t>
                          </w:r>
                          <w:r>
                            <w:rPr>
                              <w:rFonts w:asciiTheme="minorHAnsi" w:hAnsiTheme="minorHAnsi"/>
                              <w:sz w:val="18"/>
                              <w:szCs w:val="18"/>
                            </w:rPr>
                            <w:t xml:space="preserve"> </w:t>
                          </w:r>
                          <w:r w:rsidRPr="002E680A">
                            <w:rPr>
                              <w:rFonts w:asciiTheme="minorHAnsi" w:hAnsiTheme="minorHAnsi"/>
                              <w:sz w:val="18"/>
                              <w:szCs w:val="18"/>
                            </w:rPr>
                            <w:t>Anerley • London • SE20 7YB</w:t>
                          </w:r>
                        </w:p>
                        <w:p w14:paraId="69826EC0"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BDFAC11" w14:textId="77777777" w:rsidR="004568C4" w:rsidRPr="002E680A" w:rsidRDefault="004568C4" w:rsidP="00C97B56">
                          <w:pPr>
                            <w:pStyle w:val="NoSpacing"/>
                            <w:rPr>
                              <w:rFonts w:asciiTheme="minorHAnsi" w:hAnsiTheme="minorHAnsi"/>
                              <w:sz w:val="18"/>
                              <w:szCs w:val="18"/>
                            </w:rPr>
                          </w:pPr>
                        </w:p>
                        <w:p w14:paraId="5ED8ECBA" w14:textId="77777777" w:rsidR="004568C4" w:rsidRPr="00A94EF3" w:rsidRDefault="004568C4" w:rsidP="00C97B56">
                          <w:pPr>
                            <w:pStyle w:val="Header"/>
                            <w:rPr>
                              <w:rFonts w:asciiTheme="minorHAnsi" w:hAnsiTheme="minorHAnsi"/>
                              <w:b/>
                              <w:color w:val="000080"/>
                              <w:sz w:val="48"/>
                              <w:szCs w:val="48"/>
                            </w:rPr>
                          </w:pPr>
                        </w:p>
                        <w:p w14:paraId="42FE92A2" w14:textId="77777777" w:rsidR="004568C4" w:rsidRDefault="004568C4"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AD4F7" id="_x0000_t202" coordsize="21600,21600" o:spt="202" path="m,l,21600r21600,l21600,xe">
              <v:stroke joinstyle="miter"/>
              <v:path gradientshapeok="t" o:connecttype="rect"/>
            </v:shapetype>
            <v:shape id="_x0000_s1027" type="#_x0000_t202" style="position:absolute;margin-left:0;margin-top:-1in;width:366.95pt;height:124.8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" stroked="f">
              <v:textbox>
                <w:txbxContent>
                  <w:p w14:paraId="1109EDAD" w14:textId="77777777" w:rsidR="004568C4" w:rsidRDefault="004568C4" w:rsidP="00C97B56">
                    <w:pPr>
                      <w:pStyle w:val="Header"/>
                      <w:jc w:val="center"/>
                      <w:rPr>
                        <w:rFonts w:asciiTheme="minorHAnsi" w:hAnsiTheme="minorHAnsi"/>
                        <w:b/>
                        <w:color w:val="000080"/>
                        <w:sz w:val="48"/>
                        <w:szCs w:val="48"/>
                      </w:rPr>
                    </w:pPr>
                    <w:r>
                      <w:rPr>
                        <w:rFonts w:asciiTheme="minorHAnsi" w:hAnsiTheme="minorHAnsi"/>
                        <w:b/>
                        <w:color w:val="000080"/>
                        <w:sz w:val="48"/>
                        <w:szCs w:val="48"/>
                      </w:rPr>
                      <w:t>Stewart Fleming Primary School</w:t>
                    </w:r>
                  </w:p>
                  <w:p w14:paraId="44EFC636" w14:textId="77777777" w:rsidR="004568C4" w:rsidRDefault="004568C4" w:rsidP="00C97B56">
                    <w:pPr>
                      <w:pStyle w:val="Header"/>
                      <w:jc w:val="center"/>
                      <w:rPr>
                        <w:rFonts w:asciiTheme="minorHAnsi" w:hAnsiTheme="minorHAnsi"/>
                        <w:b/>
                        <w:color w:val="000080"/>
                        <w:sz w:val="48"/>
                        <w:szCs w:val="48"/>
                      </w:rPr>
                    </w:pPr>
                    <w:r w:rsidRPr="00A94EF3">
                      <w:rPr>
                        <w:rFonts w:asciiTheme="minorHAnsi" w:hAnsiTheme="minorHAnsi"/>
                        <w:b/>
                        <w:color w:val="000080"/>
                        <w:sz w:val="48"/>
                        <w:szCs w:val="48"/>
                      </w:rPr>
                      <w:t>The Pioneer Academy</w:t>
                    </w:r>
                  </w:p>
                  <w:p w14:paraId="3D93E095"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E-mail:</w:t>
                    </w:r>
                    <w:r w:rsidRPr="002E680A">
                      <w:rPr>
                        <w:rFonts w:asciiTheme="minorHAnsi" w:hAnsiTheme="minorHAnsi"/>
                        <w:sz w:val="18"/>
                        <w:szCs w:val="18"/>
                      </w:rPr>
                      <w:t xml:space="preserve"> </w:t>
                    </w:r>
                    <w:hyperlink r:id="rId4" w:history="1">
                      <w:r w:rsidRPr="00E937FC">
                        <w:rPr>
                          <w:rStyle w:val="Hyperlink"/>
                          <w:rFonts w:asciiTheme="minorHAnsi" w:hAnsiTheme="minorHAnsi"/>
                          <w:sz w:val="18"/>
                          <w:szCs w:val="18"/>
                        </w:rPr>
                        <w:t>admin@stewartfleming.bromley.sch.uk</w:t>
                      </w:r>
                    </w:hyperlink>
                  </w:p>
                  <w:p w14:paraId="6D1B7B3C"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Website:</w:t>
                    </w:r>
                    <w:r>
                      <w:rPr>
                        <w:rFonts w:asciiTheme="minorHAnsi" w:hAnsiTheme="minorHAnsi"/>
                        <w:sz w:val="18"/>
                        <w:szCs w:val="18"/>
                      </w:rPr>
                      <w:t xml:space="preserve"> </w:t>
                    </w:r>
                    <w:hyperlink r:id="rId5" w:history="1">
                      <w:r w:rsidRPr="00E937FC">
                        <w:rPr>
                          <w:rStyle w:val="Hyperlink"/>
                          <w:rFonts w:asciiTheme="minorHAnsi" w:hAnsiTheme="minorHAnsi"/>
                          <w:sz w:val="18"/>
                          <w:szCs w:val="18"/>
                        </w:rPr>
                        <w:t>https://thepioneeracademy.co.uk/bromley/primary/stewartfleming</w:t>
                      </w:r>
                    </w:hyperlink>
                  </w:p>
                  <w:p w14:paraId="52539519" w14:textId="77777777" w:rsidR="004568C4" w:rsidRDefault="004568C4" w:rsidP="00450467">
                    <w:pPr>
                      <w:pStyle w:val="NoSpacing"/>
                      <w:jc w:val="center"/>
                      <w:rPr>
                        <w:rFonts w:asciiTheme="minorHAnsi" w:hAnsiTheme="minorHAnsi"/>
                        <w:sz w:val="18"/>
                        <w:szCs w:val="18"/>
                      </w:rPr>
                    </w:pPr>
                    <w:r w:rsidRPr="00A56537">
                      <w:rPr>
                        <w:rFonts w:asciiTheme="minorHAnsi" w:hAnsiTheme="minorHAnsi"/>
                        <w:b/>
                        <w:sz w:val="18"/>
                        <w:szCs w:val="18"/>
                      </w:rPr>
                      <w:t>Twitter:</w:t>
                    </w:r>
                    <w:r>
                      <w:rPr>
                        <w:rFonts w:asciiTheme="minorHAnsi" w:hAnsiTheme="minorHAnsi"/>
                        <w:sz w:val="18"/>
                        <w:szCs w:val="18"/>
                      </w:rPr>
                      <w:t xml:space="preserve"> </w:t>
                    </w:r>
                    <w:hyperlink r:id="rId6" w:history="1">
                      <w:r w:rsidRPr="00450467">
                        <w:rPr>
                          <w:rStyle w:val="Hyperlink"/>
                          <w:rFonts w:asciiTheme="minorHAnsi" w:hAnsiTheme="minorHAnsi"/>
                          <w:sz w:val="18"/>
                          <w:szCs w:val="18"/>
                        </w:rPr>
                        <w:t>@SFlemingTPA</w:t>
                      </w:r>
                    </w:hyperlink>
                  </w:p>
                  <w:p w14:paraId="6B8BB3ED"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Witham Road •</w:t>
                    </w:r>
                    <w:r>
                      <w:rPr>
                        <w:rFonts w:asciiTheme="minorHAnsi" w:hAnsiTheme="minorHAnsi"/>
                        <w:sz w:val="18"/>
                        <w:szCs w:val="18"/>
                      </w:rPr>
                      <w:t xml:space="preserve"> </w:t>
                    </w:r>
                    <w:r w:rsidRPr="002E680A">
                      <w:rPr>
                        <w:rFonts w:asciiTheme="minorHAnsi" w:hAnsiTheme="minorHAnsi"/>
                        <w:sz w:val="18"/>
                        <w:szCs w:val="18"/>
                      </w:rPr>
                      <w:t>Anerley • London • SE20 7YB</w:t>
                    </w:r>
                  </w:p>
                  <w:p w14:paraId="69826EC0" w14:textId="77777777" w:rsidR="004568C4" w:rsidRPr="002E680A" w:rsidRDefault="004568C4" w:rsidP="00C97B56">
                    <w:pPr>
                      <w:pStyle w:val="NoSpacing"/>
                      <w:jc w:val="center"/>
                      <w:rPr>
                        <w:rFonts w:asciiTheme="minorHAnsi" w:hAnsiTheme="minorHAnsi"/>
                        <w:sz w:val="18"/>
                        <w:szCs w:val="18"/>
                      </w:rPr>
                    </w:pP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BDFAC11" w14:textId="77777777" w:rsidR="004568C4" w:rsidRPr="002E680A" w:rsidRDefault="004568C4" w:rsidP="00C97B56">
                    <w:pPr>
                      <w:pStyle w:val="NoSpacing"/>
                      <w:rPr>
                        <w:rFonts w:asciiTheme="minorHAnsi" w:hAnsiTheme="minorHAnsi"/>
                        <w:sz w:val="18"/>
                        <w:szCs w:val="18"/>
                      </w:rPr>
                    </w:pPr>
                  </w:p>
                  <w:p w14:paraId="5ED8ECBA" w14:textId="77777777" w:rsidR="004568C4" w:rsidRPr="00A94EF3" w:rsidRDefault="004568C4" w:rsidP="00C97B56">
                    <w:pPr>
                      <w:pStyle w:val="Header"/>
                      <w:rPr>
                        <w:rFonts w:asciiTheme="minorHAnsi" w:hAnsiTheme="minorHAnsi"/>
                        <w:b/>
                        <w:color w:val="000080"/>
                        <w:sz w:val="48"/>
                        <w:szCs w:val="48"/>
                      </w:rPr>
                    </w:pPr>
                  </w:p>
                  <w:p w14:paraId="42FE92A2" w14:textId="77777777" w:rsidR="004568C4" w:rsidRDefault="004568C4" w:rsidP="00121794">
                    <w:pPr>
                      <w:jc w:val="center"/>
                    </w:pPr>
                  </w:p>
                </w:txbxContent>
              </v:textbox>
              <w10:wrap anchorx="page"/>
            </v:shape>
          </w:pict>
        </mc:Fallback>
      </mc:AlternateContent>
    </w:r>
    <w:r>
      <w:rPr>
        <w:noProof/>
        <w:lang w:eastAsia="en-GB"/>
      </w:rPr>
      <w:drawing>
        <wp:anchor distT="0" distB="0" distL="114300" distR="114300" simplePos="0" relativeHeight="251658752" behindDoc="1" locked="0" layoutInCell="1" allowOverlap="1" wp14:anchorId="570DDA63" wp14:editId="497FF296">
          <wp:simplePos x="0" y="0"/>
          <wp:positionH relativeFrom="column">
            <wp:posOffset>-53443</wp:posOffset>
          </wp:positionH>
          <wp:positionV relativeFrom="paragraph">
            <wp:posOffset>-534936</wp:posOffset>
          </wp:positionV>
          <wp:extent cx="723900" cy="771525"/>
          <wp:effectExtent l="0" t="0" r="0" b="9525"/>
          <wp:wrapTight wrapText="bothSides">
            <wp:wrapPolygon edited="0">
              <wp:start x="0" y="0"/>
              <wp:lineTo x="0" y="21333"/>
              <wp:lineTo x="21032" y="21333"/>
              <wp:lineTo x="21032" y="0"/>
              <wp:lineTo x="0" y="0"/>
            </wp:wrapPolygon>
          </wp:wrapTight>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7">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5679" behindDoc="0" locked="0" layoutInCell="1" allowOverlap="1" wp14:anchorId="4C8A508A" wp14:editId="7140951F">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992AC" w14:textId="77777777" w:rsidR="004568C4" w:rsidRDefault="004568C4" w:rsidP="00F01BB0">
                          <w:pPr>
                            <w:ind w:left="567" w:right="-5"/>
                          </w:pPr>
                          <w:r>
                            <w:rPr>
                              <w:noProof/>
                              <w:lang w:eastAsia="en-GB"/>
                            </w:rPr>
                            <w:drawing>
                              <wp:inline distT="0" distB="0" distL="0" distR="0" wp14:anchorId="03557078" wp14:editId="7FC85F84">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8A508A"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71E992AC" w14:textId="77777777" w:rsidR="004568C4" w:rsidRDefault="004568C4" w:rsidP="00F01BB0">
                    <w:pPr>
                      <w:ind w:left="567" w:right="-5"/>
                    </w:pPr>
                    <w:r>
                      <w:rPr>
                        <w:noProof/>
                        <w:lang w:eastAsia="en-GB"/>
                      </w:rPr>
                      <w:drawing>
                        <wp:inline distT="0" distB="0" distL="0" distR="0" wp14:anchorId="03557078" wp14:editId="7FC85F84">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p>
  <w:p w14:paraId="58C352F0" w14:textId="77777777" w:rsidR="004568C4" w:rsidRDefault="0045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9F5"/>
    <w:multiLevelType w:val="hybridMultilevel"/>
    <w:tmpl w:val="04C8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68D6"/>
    <w:multiLevelType w:val="hybridMultilevel"/>
    <w:tmpl w:val="319ED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F11203"/>
    <w:multiLevelType w:val="hybridMultilevel"/>
    <w:tmpl w:val="3B52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165E0"/>
    <w:multiLevelType w:val="hybridMultilevel"/>
    <w:tmpl w:val="2836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9233C"/>
    <w:multiLevelType w:val="hybridMultilevel"/>
    <w:tmpl w:val="F0AE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C38A8"/>
    <w:multiLevelType w:val="hybridMultilevel"/>
    <w:tmpl w:val="848A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0E48"/>
    <w:multiLevelType w:val="hybridMultilevel"/>
    <w:tmpl w:val="3FEC99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8B93176"/>
    <w:multiLevelType w:val="hybridMultilevel"/>
    <w:tmpl w:val="619E4288"/>
    <w:lvl w:ilvl="0" w:tplc="96B069BE">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7390E"/>
    <w:multiLevelType w:val="hybridMultilevel"/>
    <w:tmpl w:val="08BE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301D9"/>
    <w:multiLevelType w:val="hybridMultilevel"/>
    <w:tmpl w:val="2542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57D34"/>
    <w:multiLevelType w:val="multilevel"/>
    <w:tmpl w:val="2CC2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71482"/>
    <w:multiLevelType w:val="hybridMultilevel"/>
    <w:tmpl w:val="E3B8A8C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421556B3"/>
    <w:multiLevelType w:val="multilevel"/>
    <w:tmpl w:val="CA1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9588D"/>
    <w:multiLevelType w:val="hybridMultilevel"/>
    <w:tmpl w:val="E1B8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C5397"/>
    <w:multiLevelType w:val="multilevel"/>
    <w:tmpl w:val="F97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F32D2"/>
    <w:multiLevelType w:val="hybridMultilevel"/>
    <w:tmpl w:val="A42839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B011FB5"/>
    <w:multiLevelType w:val="hybridMultilevel"/>
    <w:tmpl w:val="455C40E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4C1751D6"/>
    <w:multiLevelType w:val="hybridMultilevel"/>
    <w:tmpl w:val="AA90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90C2E"/>
    <w:multiLevelType w:val="hybridMultilevel"/>
    <w:tmpl w:val="FB9426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AF55FD"/>
    <w:multiLevelType w:val="hybridMultilevel"/>
    <w:tmpl w:val="1A62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33834"/>
    <w:multiLevelType w:val="hybridMultilevel"/>
    <w:tmpl w:val="B5680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0F2D14"/>
    <w:multiLevelType w:val="hybridMultilevel"/>
    <w:tmpl w:val="12B04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DD3DCA"/>
    <w:multiLevelType w:val="hybridMultilevel"/>
    <w:tmpl w:val="5660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42A3E"/>
    <w:multiLevelType w:val="hybridMultilevel"/>
    <w:tmpl w:val="6FA6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2C1D5D"/>
    <w:multiLevelType w:val="hybridMultilevel"/>
    <w:tmpl w:val="7FA42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BE4CC5"/>
    <w:multiLevelType w:val="hybridMultilevel"/>
    <w:tmpl w:val="B8C4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F4BDD"/>
    <w:multiLevelType w:val="multilevel"/>
    <w:tmpl w:val="6830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A0D6F"/>
    <w:multiLevelType w:val="multilevel"/>
    <w:tmpl w:val="1EE0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278DD"/>
    <w:multiLevelType w:val="hybridMultilevel"/>
    <w:tmpl w:val="9E0E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71DE5"/>
    <w:multiLevelType w:val="hybridMultilevel"/>
    <w:tmpl w:val="307E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55EF9"/>
    <w:multiLevelType w:val="hybridMultilevel"/>
    <w:tmpl w:val="935E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A5AF5"/>
    <w:multiLevelType w:val="hybridMultilevel"/>
    <w:tmpl w:val="6B6EDF9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4" w15:restartNumberingAfterBreak="0">
    <w:nsid w:val="6E2562C6"/>
    <w:multiLevelType w:val="multilevel"/>
    <w:tmpl w:val="0CA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024A11"/>
    <w:multiLevelType w:val="hybridMultilevel"/>
    <w:tmpl w:val="518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0"/>
  </w:num>
  <w:num w:numId="4">
    <w:abstractNumId w:val="21"/>
  </w:num>
  <w:num w:numId="5">
    <w:abstractNumId w:val="31"/>
  </w:num>
  <w:num w:numId="6">
    <w:abstractNumId w:val="1"/>
  </w:num>
  <w:num w:numId="7">
    <w:abstractNumId w:val="22"/>
  </w:num>
  <w:num w:numId="8">
    <w:abstractNumId w:val="25"/>
  </w:num>
  <w:num w:numId="9">
    <w:abstractNumId w:val="6"/>
  </w:num>
  <w:num w:numId="10">
    <w:abstractNumId w:val="32"/>
  </w:num>
  <w:num w:numId="11">
    <w:abstractNumId w:val="24"/>
  </w:num>
  <w:num w:numId="12">
    <w:abstractNumId w:val="12"/>
  </w:num>
  <w:num w:numId="13">
    <w:abstractNumId w:val="14"/>
  </w:num>
  <w:num w:numId="14">
    <w:abstractNumId w:val="0"/>
  </w:num>
  <w:num w:numId="15">
    <w:abstractNumId w:val="33"/>
  </w:num>
  <w:num w:numId="16">
    <w:abstractNumId w:val="9"/>
  </w:num>
  <w:num w:numId="17">
    <w:abstractNumId w:val="7"/>
  </w:num>
  <w:num w:numId="18">
    <w:abstractNumId w:val="10"/>
  </w:num>
  <w:num w:numId="19">
    <w:abstractNumId w:val="5"/>
  </w:num>
  <w:num w:numId="20">
    <w:abstractNumId w:val="2"/>
  </w:num>
  <w:num w:numId="21">
    <w:abstractNumId w:val="18"/>
  </w:num>
  <w:num w:numId="22">
    <w:abstractNumId w:val="16"/>
  </w:num>
  <w:num w:numId="23">
    <w:abstractNumId w:val="19"/>
  </w:num>
  <w:num w:numId="24">
    <w:abstractNumId w:val="28"/>
  </w:num>
  <w:num w:numId="25">
    <w:abstractNumId w:val="11"/>
  </w:num>
  <w:num w:numId="26">
    <w:abstractNumId w:val="15"/>
  </w:num>
  <w:num w:numId="27">
    <w:abstractNumId w:val="29"/>
  </w:num>
  <w:num w:numId="28">
    <w:abstractNumId w:val="13"/>
  </w:num>
  <w:num w:numId="29">
    <w:abstractNumId w:val="34"/>
  </w:num>
  <w:num w:numId="30">
    <w:abstractNumId w:val="4"/>
  </w:num>
  <w:num w:numId="31">
    <w:abstractNumId w:val="27"/>
  </w:num>
  <w:num w:numId="32">
    <w:abstractNumId w:val="30"/>
  </w:num>
  <w:num w:numId="33">
    <w:abstractNumId w:val="35"/>
  </w:num>
  <w:num w:numId="34">
    <w:abstractNumId w:val="17"/>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6497"/>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2831"/>
    <w:rsid w:val="00073193"/>
    <w:rsid w:val="0007482B"/>
    <w:rsid w:val="00082F56"/>
    <w:rsid w:val="000916D7"/>
    <w:rsid w:val="00097F4F"/>
    <w:rsid w:val="000C4FD5"/>
    <w:rsid w:val="000D1F88"/>
    <w:rsid w:val="000E078E"/>
    <w:rsid w:val="000E4D8C"/>
    <w:rsid w:val="000F1B43"/>
    <w:rsid w:val="000F3F0B"/>
    <w:rsid w:val="00100057"/>
    <w:rsid w:val="00100E55"/>
    <w:rsid w:val="00112D8F"/>
    <w:rsid w:val="00121794"/>
    <w:rsid w:val="00127941"/>
    <w:rsid w:val="00132407"/>
    <w:rsid w:val="00132A0B"/>
    <w:rsid w:val="0014237E"/>
    <w:rsid w:val="00152483"/>
    <w:rsid w:val="00155859"/>
    <w:rsid w:val="001618A8"/>
    <w:rsid w:val="001669A8"/>
    <w:rsid w:val="00167B75"/>
    <w:rsid w:val="0017558C"/>
    <w:rsid w:val="00176D25"/>
    <w:rsid w:val="0018086C"/>
    <w:rsid w:val="0019129B"/>
    <w:rsid w:val="001A150F"/>
    <w:rsid w:val="001C1F75"/>
    <w:rsid w:val="001C24BC"/>
    <w:rsid w:val="001F5EFA"/>
    <w:rsid w:val="00204D3F"/>
    <w:rsid w:val="00205E69"/>
    <w:rsid w:val="002104D2"/>
    <w:rsid w:val="00211D8C"/>
    <w:rsid w:val="002167B8"/>
    <w:rsid w:val="00221968"/>
    <w:rsid w:val="00232C81"/>
    <w:rsid w:val="00237735"/>
    <w:rsid w:val="00247543"/>
    <w:rsid w:val="00256FB2"/>
    <w:rsid w:val="00280EB5"/>
    <w:rsid w:val="00284E5F"/>
    <w:rsid w:val="002A6B56"/>
    <w:rsid w:val="002E58A7"/>
    <w:rsid w:val="002F327C"/>
    <w:rsid w:val="002F6446"/>
    <w:rsid w:val="003006BA"/>
    <w:rsid w:val="00310B33"/>
    <w:rsid w:val="003122F9"/>
    <w:rsid w:val="003169C4"/>
    <w:rsid w:val="0034755E"/>
    <w:rsid w:val="00347C0D"/>
    <w:rsid w:val="00347D8B"/>
    <w:rsid w:val="00364BD8"/>
    <w:rsid w:val="0037180A"/>
    <w:rsid w:val="00382516"/>
    <w:rsid w:val="00383B7A"/>
    <w:rsid w:val="00385ADE"/>
    <w:rsid w:val="00386EB3"/>
    <w:rsid w:val="0039484D"/>
    <w:rsid w:val="003A2466"/>
    <w:rsid w:val="003D4F0B"/>
    <w:rsid w:val="003D7365"/>
    <w:rsid w:val="003E22F7"/>
    <w:rsid w:val="004001F6"/>
    <w:rsid w:val="00421EDE"/>
    <w:rsid w:val="00432492"/>
    <w:rsid w:val="00450467"/>
    <w:rsid w:val="00455260"/>
    <w:rsid w:val="004568C4"/>
    <w:rsid w:val="0046035C"/>
    <w:rsid w:val="00472F9F"/>
    <w:rsid w:val="004918A8"/>
    <w:rsid w:val="00491EED"/>
    <w:rsid w:val="004A214F"/>
    <w:rsid w:val="004A429C"/>
    <w:rsid w:val="004A435E"/>
    <w:rsid w:val="004B1BC6"/>
    <w:rsid w:val="004C608F"/>
    <w:rsid w:val="004D324F"/>
    <w:rsid w:val="0050363B"/>
    <w:rsid w:val="00506AD2"/>
    <w:rsid w:val="00526BD2"/>
    <w:rsid w:val="005311CE"/>
    <w:rsid w:val="00534DC9"/>
    <w:rsid w:val="0054264C"/>
    <w:rsid w:val="00542D6F"/>
    <w:rsid w:val="005457C8"/>
    <w:rsid w:val="00545936"/>
    <w:rsid w:val="00547E19"/>
    <w:rsid w:val="00551ACC"/>
    <w:rsid w:val="00567C3C"/>
    <w:rsid w:val="0057693B"/>
    <w:rsid w:val="0058318B"/>
    <w:rsid w:val="005C518D"/>
    <w:rsid w:val="005C6726"/>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37B66"/>
    <w:rsid w:val="00745EC0"/>
    <w:rsid w:val="0075028A"/>
    <w:rsid w:val="00754585"/>
    <w:rsid w:val="007630DA"/>
    <w:rsid w:val="00770D55"/>
    <w:rsid w:val="00774E25"/>
    <w:rsid w:val="0077569F"/>
    <w:rsid w:val="007A34EE"/>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4355"/>
    <w:rsid w:val="00875F8B"/>
    <w:rsid w:val="00876A2B"/>
    <w:rsid w:val="008902C5"/>
    <w:rsid w:val="00891AC4"/>
    <w:rsid w:val="00891F47"/>
    <w:rsid w:val="00892BA8"/>
    <w:rsid w:val="008A422B"/>
    <w:rsid w:val="008A434A"/>
    <w:rsid w:val="008C5BD4"/>
    <w:rsid w:val="008F5E52"/>
    <w:rsid w:val="00905AD1"/>
    <w:rsid w:val="00905C60"/>
    <w:rsid w:val="00913D48"/>
    <w:rsid w:val="009344B0"/>
    <w:rsid w:val="00937152"/>
    <w:rsid w:val="00937A35"/>
    <w:rsid w:val="009434D0"/>
    <w:rsid w:val="009443C1"/>
    <w:rsid w:val="00946103"/>
    <w:rsid w:val="0096302F"/>
    <w:rsid w:val="00963DCD"/>
    <w:rsid w:val="00965F84"/>
    <w:rsid w:val="0097174C"/>
    <w:rsid w:val="0097554B"/>
    <w:rsid w:val="00981192"/>
    <w:rsid w:val="00981239"/>
    <w:rsid w:val="00984862"/>
    <w:rsid w:val="009B6C32"/>
    <w:rsid w:val="009C38E3"/>
    <w:rsid w:val="009D52CA"/>
    <w:rsid w:val="009E7C43"/>
    <w:rsid w:val="00A15633"/>
    <w:rsid w:val="00A23FC9"/>
    <w:rsid w:val="00A242BD"/>
    <w:rsid w:val="00A25EEB"/>
    <w:rsid w:val="00A26E70"/>
    <w:rsid w:val="00A2722F"/>
    <w:rsid w:val="00A31721"/>
    <w:rsid w:val="00A35BC8"/>
    <w:rsid w:val="00A40F8A"/>
    <w:rsid w:val="00A41E83"/>
    <w:rsid w:val="00A429D9"/>
    <w:rsid w:val="00A45084"/>
    <w:rsid w:val="00A452CF"/>
    <w:rsid w:val="00A56537"/>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D13CE"/>
    <w:rsid w:val="00AE2971"/>
    <w:rsid w:val="00AF630C"/>
    <w:rsid w:val="00B046A8"/>
    <w:rsid w:val="00B144F6"/>
    <w:rsid w:val="00B327E6"/>
    <w:rsid w:val="00B40BAE"/>
    <w:rsid w:val="00B42A96"/>
    <w:rsid w:val="00B42CF1"/>
    <w:rsid w:val="00B514C7"/>
    <w:rsid w:val="00B53143"/>
    <w:rsid w:val="00B557EA"/>
    <w:rsid w:val="00B70223"/>
    <w:rsid w:val="00B731D3"/>
    <w:rsid w:val="00B7443D"/>
    <w:rsid w:val="00B84CC7"/>
    <w:rsid w:val="00B87B48"/>
    <w:rsid w:val="00B934F2"/>
    <w:rsid w:val="00B93988"/>
    <w:rsid w:val="00BA0B51"/>
    <w:rsid w:val="00BB20D4"/>
    <w:rsid w:val="00BB61FA"/>
    <w:rsid w:val="00BB6B5D"/>
    <w:rsid w:val="00BB7593"/>
    <w:rsid w:val="00BD0E45"/>
    <w:rsid w:val="00BD5729"/>
    <w:rsid w:val="00BE3D96"/>
    <w:rsid w:val="00C112D3"/>
    <w:rsid w:val="00C11AD7"/>
    <w:rsid w:val="00C27C4D"/>
    <w:rsid w:val="00C34872"/>
    <w:rsid w:val="00C4282C"/>
    <w:rsid w:val="00C46E24"/>
    <w:rsid w:val="00C67F0F"/>
    <w:rsid w:val="00C72CE3"/>
    <w:rsid w:val="00C7345A"/>
    <w:rsid w:val="00C76CB8"/>
    <w:rsid w:val="00C76F63"/>
    <w:rsid w:val="00C82BC2"/>
    <w:rsid w:val="00C82C50"/>
    <w:rsid w:val="00C94966"/>
    <w:rsid w:val="00C97B56"/>
    <w:rsid w:val="00C97CE2"/>
    <w:rsid w:val="00CA35AD"/>
    <w:rsid w:val="00CB5EF7"/>
    <w:rsid w:val="00CC354C"/>
    <w:rsid w:val="00CC413A"/>
    <w:rsid w:val="00CD2407"/>
    <w:rsid w:val="00CD5312"/>
    <w:rsid w:val="00CE0AD0"/>
    <w:rsid w:val="00CE22AE"/>
    <w:rsid w:val="00CE5061"/>
    <w:rsid w:val="00CE6FDE"/>
    <w:rsid w:val="00CE7C91"/>
    <w:rsid w:val="00CF0759"/>
    <w:rsid w:val="00CF47DA"/>
    <w:rsid w:val="00CF6699"/>
    <w:rsid w:val="00D0652B"/>
    <w:rsid w:val="00D11D28"/>
    <w:rsid w:val="00D16890"/>
    <w:rsid w:val="00D16BB0"/>
    <w:rsid w:val="00D335AE"/>
    <w:rsid w:val="00D42E20"/>
    <w:rsid w:val="00D61A8D"/>
    <w:rsid w:val="00D7110D"/>
    <w:rsid w:val="00D803AA"/>
    <w:rsid w:val="00D80545"/>
    <w:rsid w:val="00D830D2"/>
    <w:rsid w:val="00D923DE"/>
    <w:rsid w:val="00DA0031"/>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5766F"/>
    <w:rsid w:val="00E67150"/>
    <w:rsid w:val="00E73ACA"/>
    <w:rsid w:val="00E7443F"/>
    <w:rsid w:val="00E83CE6"/>
    <w:rsid w:val="00EB66CE"/>
    <w:rsid w:val="00EB7516"/>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944AC"/>
    <w:rsid w:val="00FA35C3"/>
    <w:rsid w:val="00FB423D"/>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66C0E6D"/>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0246">
      <w:bodyDiv w:val="1"/>
      <w:marLeft w:val="0"/>
      <w:marRight w:val="0"/>
      <w:marTop w:val="0"/>
      <w:marBottom w:val="0"/>
      <w:divBdr>
        <w:top w:val="none" w:sz="0" w:space="0" w:color="auto"/>
        <w:left w:val="none" w:sz="0" w:space="0" w:color="auto"/>
        <w:bottom w:val="none" w:sz="0" w:space="0" w:color="auto"/>
        <w:right w:val="none" w:sz="0" w:space="0" w:color="auto"/>
      </w:divBdr>
    </w:div>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061532">
      <w:bodyDiv w:val="1"/>
      <w:marLeft w:val="0"/>
      <w:marRight w:val="0"/>
      <w:marTop w:val="0"/>
      <w:marBottom w:val="0"/>
      <w:divBdr>
        <w:top w:val="none" w:sz="0" w:space="0" w:color="auto"/>
        <w:left w:val="none" w:sz="0" w:space="0" w:color="auto"/>
        <w:bottom w:val="none" w:sz="0" w:space="0" w:color="auto"/>
        <w:right w:val="none" w:sz="0" w:space="0" w:color="auto"/>
      </w:divBdr>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 w:id="20863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s://twitter.com/SFlemingTPA" TargetMode="External"/><Relationship Id="rId7" Type="http://schemas.openxmlformats.org/officeDocument/2006/relationships/image" Target="media/image1.png"/><Relationship Id="rId2" Type="http://schemas.openxmlformats.org/officeDocument/2006/relationships/hyperlink" Target="https://thepioneeracademy.co.uk/bromley/primary/stewartfleming" TargetMode="External"/><Relationship Id="rId1" Type="http://schemas.openxmlformats.org/officeDocument/2006/relationships/hyperlink" Target="mailto:admin@stewartfleming.bromley.sch.uk" TargetMode="External"/><Relationship Id="rId6" Type="http://schemas.openxmlformats.org/officeDocument/2006/relationships/hyperlink" Target="https://twitter.com/SFlemingTPA" TargetMode="External"/><Relationship Id="rId5" Type="http://schemas.openxmlformats.org/officeDocument/2006/relationships/hyperlink" Target="https://thepioneeracademy.co.uk/bromley/primary/stewartfleming" TargetMode="External"/><Relationship Id="rId4" Type="http://schemas.openxmlformats.org/officeDocument/2006/relationships/hyperlink" Target="mailto:admin@stewartfleming.bromley.sch.uk" TargetMode="Externa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0117-EEC6-468A-94CD-928E512C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2023-09-07T07:58:00Z</cp:lastPrinted>
  <dcterms:created xsi:type="dcterms:W3CDTF">2024-11-05T16:34:00Z</dcterms:created>
  <dcterms:modified xsi:type="dcterms:W3CDTF">2024-11-07T12:19:00Z</dcterms:modified>
</cp:coreProperties>
</file>