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1030" w14:textId="77777777" w:rsidR="004E6D0E" w:rsidRPr="003E7318" w:rsidRDefault="004E6D0E" w:rsidP="004E6D0E"/>
    <w:p w14:paraId="015DE492" w14:textId="77777777" w:rsidR="004E6D0E" w:rsidRPr="003E7318" w:rsidRDefault="004E6D0E" w:rsidP="004E6D0E"/>
    <w:p w14:paraId="0A167482" w14:textId="3AD5A53D" w:rsidR="00617E70" w:rsidRDefault="009D1859" w:rsidP="00617E70">
      <w:pPr>
        <w:jc w:val="right"/>
        <w:rPr>
          <w:rFonts w:asciiTheme="minorHAnsi" w:hAnsiTheme="minorHAnsi" w:cstheme="minorHAnsi"/>
        </w:rPr>
      </w:pPr>
      <w:r>
        <w:rPr>
          <w:rFonts w:asciiTheme="minorHAnsi" w:hAnsiTheme="minorHAnsi" w:cstheme="minorHAnsi"/>
        </w:rPr>
        <w:t>November 2024</w:t>
      </w:r>
    </w:p>
    <w:p w14:paraId="27CFC85A" w14:textId="77777777" w:rsidR="004376AC" w:rsidRPr="00D137F6" w:rsidRDefault="00617E70" w:rsidP="004376AC">
      <w:pPr>
        <w:widowControl w:val="0"/>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Dear Parents and Carers,</w:t>
      </w:r>
    </w:p>
    <w:p w14:paraId="6945E6C8" w14:textId="77777777" w:rsidR="004376AC" w:rsidRPr="005F4842" w:rsidRDefault="004376AC" w:rsidP="004376AC">
      <w:pPr>
        <w:widowControl w:val="0"/>
        <w:autoSpaceDE w:val="0"/>
        <w:autoSpaceDN w:val="0"/>
        <w:adjustRightInd w:val="0"/>
        <w:spacing w:after="0" w:line="240" w:lineRule="auto"/>
        <w:jc w:val="both"/>
        <w:rPr>
          <w:rFonts w:asciiTheme="minorHAnsi" w:hAnsiTheme="minorHAnsi" w:cstheme="minorHAnsi"/>
          <w:sz w:val="10"/>
        </w:rPr>
      </w:pPr>
    </w:p>
    <w:p w14:paraId="3289E731" w14:textId="77777777" w:rsidR="009D1859" w:rsidRDefault="009D1859" w:rsidP="009D1859">
      <w:pPr>
        <w:jc w:val="both"/>
        <w:rPr>
          <w:rFonts w:asciiTheme="minorHAnsi" w:hAnsiTheme="minorHAnsi" w:cstheme="minorHAnsi"/>
        </w:rPr>
      </w:pPr>
      <w:r>
        <w:rPr>
          <w:rFonts w:asciiTheme="minorHAnsi" w:hAnsiTheme="minorHAnsi" w:cstheme="minorHAnsi"/>
        </w:rPr>
        <w:t>This half term we will be continuing our</w:t>
      </w:r>
      <w:r w:rsidRPr="00750FDB">
        <w:rPr>
          <w:rFonts w:asciiTheme="minorHAnsi" w:hAnsiTheme="minorHAnsi" w:cstheme="minorHAnsi"/>
        </w:rPr>
        <w:t xml:space="preserve"> ‘From A to B’</w:t>
      </w:r>
      <w:r>
        <w:rPr>
          <w:rFonts w:asciiTheme="minorHAnsi" w:hAnsiTheme="minorHAnsi" w:cstheme="minorHAnsi"/>
        </w:rPr>
        <w:t xml:space="preserve"> topic</w:t>
      </w:r>
      <w:r w:rsidRPr="00750FDB">
        <w:rPr>
          <w:rFonts w:asciiTheme="minorHAnsi" w:hAnsiTheme="minorHAnsi" w:cstheme="minorHAnsi"/>
        </w:rPr>
        <w:t>.  Over the next</w:t>
      </w:r>
      <w:r>
        <w:rPr>
          <w:rFonts w:asciiTheme="minorHAnsi" w:hAnsiTheme="minorHAnsi" w:cstheme="minorHAnsi"/>
        </w:rPr>
        <w:t xml:space="preserve"> 3 weeks, we will be coming to an end of this topic and reflecting on what we have learnt about transport. The children </w:t>
      </w:r>
      <w:r w:rsidRPr="00750FDB">
        <w:rPr>
          <w:rFonts w:asciiTheme="minorHAnsi" w:hAnsiTheme="minorHAnsi" w:cstheme="minorHAnsi"/>
        </w:rPr>
        <w:t>will be designing and cre</w:t>
      </w:r>
      <w:r>
        <w:rPr>
          <w:rFonts w:asciiTheme="minorHAnsi" w:hAnsiTheme="minorHAnsi" w:cstheme="minorHAnsi"/>
        </w:rPr>
        <w:t xml:space="preserve">ating their own moving vehicles as part of their Exit Point. </w:t>
      </w:r>
    </w:p>
    <w:p w14:paraId="6F77204F" w14:textId="77777777" w:rsidR="009D1859" w:rsidRDefault="009D1859" w:rsidP="009D1859">
      <w:pPr>
        <w:jc w:val="both"/>
        <w:rPr>
          <w:rFonts w:asciiTheme="minorHAnsi" w:hAnsiTheme="minorHAnsi" w:cstheme="minorHAnsi"/>
        </w:rPr>
      </w:pPr>
      <w:r>
        <w:rPr>
          <w:rFonts w:asciiTheme="minorHAnsi" w:hAnsiTheme="minorHAnsi" w:cstheme="minorHAnsi"/>
        </w:rPr>
        <w:t xml:space="preserve">We will then begin a new science topic called ‘Super Humans’, where the children will explore health and wellbeing. They will learn about the human body and how medicine can be used for a purpose and the effects of these on the body. </w:t>
      </w:r>
      <w:r w:rsidRPr="00D137F6">
        <w:rPr>
          <w:rFonts w:asciiTheme="minorHAnsi" w:hAnsiTheme="minorHAnsi" w:cstheme="minorHAnsi"/>
        </w:rPr>
        <w:t>Th</w:t>
      </w:r>
      <w:r>
        <w:rPr>
          <w:rFonts w:asciiTheme="minorHAnsi" w:hAnsiTheme="minorHAnsi" w:cstheme="minorHAnsi"/>
        </w:rPr>
        <w:t>ese</w:t>
      </w:r>
      <w:r w:rsidRPr="00D137F6">
        <w:rPr>
          <w:rFonts w:asciiTheme="minorHAnsi" w:hAnsiTheme="minorHAnsi" w:cstheme="minorHAnsi"/>
        </w:rPr>
        <w:t xml:space="preserve"> topic</w:t>
      </w:r>
      <w:r>
        <w:rPr>
          <w:rFonts w:asciiTheme="minorHAnsi" w:hAnsiTheme="minorHAnsi" w:cstheme="minorHAnsi"/>
        </w:rPr>
        <w:t>s</w:t>
      </w:r>
      <w:r w:rsidRPr="00D137F6">
        <w:rPr>
          <w:rFonts w:asciiTheme="minorHAnsi" w:hAnsiTheme="minorHAnsi" w:cstheme="minorHAnsi"/>
        </w:rPr>
        <w:t xml:space="preserve"> form part of the International Primary Curriculum. </w:t>
      </w:r>
      <w:r w:rsidRPr="00D137F6">
        <w:rPr>
          <w:rFonts w:asciiTheme="minorHAnsi" w:hAnsiTheme="minorHAnsi" w:cstheme="minorHAnsi"/>
          <w:w w:val="95"/>
        </w:rPr>
        <w:t>Each</w:t>
      </w:r>
      <w:r w:rsidRPr="00D137F6">
        <w:rPr>
          <w:rFonts w:asciiTheme="minorHAnsi" w:hAnsiTheme="minorHAnsi" w:cstheme="minorHAnsi"/>
          <w:spacing w:val="-3"/>
          <w:w w:val="95"/>
        </w:rPr>
        <w:t xml:space="preserve"> </w:t>
      </w:r>
      <w:r w:rsidRPr="00D137F6">
        <w:rPr>
          <w:rFonts w:asciiTheme="minorHAnsi" w:hAnsiTheme="minorHAnsi" w:cstheme="minorHAnsi"/>
        </w:rPr>
        <w:t>unit</w:t>
      </w:r>
      <w:r w:rsidRPr="00D137F6">
        <w:rPr>
          <w:rFonts w:asciiTheme="minorHAnsi" w:hAnsiTheme="minorHAnsi" w:cstheme="minorHAnsi"/>
          <w:spacing w:val="15"/>
        </w:rPr>
        <w:t xml:space="preserve"> </w:t>
      </w:r>
      <w:r w:rsidRPr="00D137F6">
        <w:rPr>
          <w:rFonts w:asciiTheme="minorHAnsi" w:hAnsiTheme="minorHAnsi" w:cstheme="minorHAnsi"/>
        </w:rPr>
        <w:t>of</w:t>
      </w:r>
      <w:r w:rsidRPr="00D137F6">
        <w:rPr>
          <w:rFonts w:asciiTheme="minorHAnsi" w:hAnsiTheme="minorHAnsi" w:cstheme="minorHAnsi"/>
          <w:spacing w:val="-4"/>
        </w:rPr>
        <w:t xml:space="preserve"> </w:t>
      </w:r>
      <w:r w:rsidRPr="00D137F6">
        <w:rPr>
          <w:rFonts w:asciiTheme="minorHAnsi" w:hAnsiTheme="minorHAnsi" w:cstheme="minorHAnsi"/>
          <w:spacing w:val="-1"/>
        </w:rPr>
        <w:t>w</w:t>
      </w:r>
      <w:r w:rsidRPr="00D137F6">
        <w:rPr>
          <w:rFonts w:asciiTheme="minorHAnsi" w:hAnsiTheme="minorHAnsi" w:cstheme="minorHAnsi"/>
        </w:rPr>
        <w:t>ork</w:t>
      </w:r>
      <w:r w:rsidRPr="00D137F6">
        <w:rPr>
          <w:rFonts w:asciiTheme="minorHAnsi" w:hAnsiTheme="minorHAnsi" w:cstheme="minorHAnsi"/>
          <w:spacing w:val="15"/>
        </w:rPr>
        <w:t xml:space="preserve"> </w:t>
      </w:r>
      <w:r w:rsidRPr="00D137F6">
        <w:rPr>
          <w:rFonts w:asciiTheme="minorHAnsi" w:hAnsiTheme="minorHAnsi" w:cstheme="minorHAnsi"/>
        </w:rPr>
        <w:t>is</w:t>
      </w:r>
      <w:r w:rsidRPr="00D137F6">
        <w:rPr>
          <w:rFonts w:asciiTheme="minorHAnsi" w:hAnsiTheme="minorHAnsi" w:cstheme="minorHAnsi"/>
          <w:spacing w:val="-1"/>
        </w:rPr>
        <w:t xml:space="preserve"> </w:t>
      </w:r>
      <w:r w:rsidRPr="00D137F6">
        <w:rPr>
          <w:rFonts w:asciiTheme="minorHAnsi" w:hAnsiTheme="minorHAnsi" w:cstheme="minorHAnsi"/>
          <w:w w:val="96"/>
        </w:rPr>
        <w:t>based</w:t>
      </w:r>
      <w:r w:rsidRPr="00D137F6">
        <w:rPr>
          <w:rFonts w:asciiTheme="minorHAnsi" w:hAnsiTheme="minorHAnsi" w:cstheme="minorHAnsi"/>
          <w:spacing w:val="-4"/>
          <w:w w:val="96"/>
        </w:rPr>
        <w:t xml:space="preserve"> </w:t>
      </w:r>
      <w:r w:rsidRPr="00D137F6">
        <w:rPr>
          <w:rFonts w:asciiTheme="minorHAnsi" w:hAnsiTheme="minorHAnsi" w:cstheme="minorHAnsi"/>
        </w:rPr>
        <w:t>a</w:t>
      </w:r>
      <w:r w:rsidRPr="00D137F6">
        <w:rPr>
          <w:rFonts w:asciiTheme="minorHAnsi" w:hAnsiTheme="minorHAnsi" w:cstheme="minorHAnsi"/>
          <w:spacing w:val="-7"/>
        </w:rPr>
        <w:t>r</w:t>
      </w:r>
      <w:r w:rsidRPr="00D137F6">
        <w:rPr>
          <w:rFonts w:asciiTheme="minorHAnsi" w:hAnsiTheme="minorHAnsi" w:cstheme="minorHAnsi"/>
        </w:rPr>
        <w:t>ound</w:t>
      </w:r>
      <w:r w:rsidRPr="00D137F6">
        <w:rPr>
          <w:rFonts w:asciiTheme="minorHAnsi" w:hAnsiTheme="minorHAnsi" w:cstheme="minorHAnsi"/>
          <w:spacing w:val="-4"/>
        </w:rPr>
        <w:t xml:space="preserve"> </w:t>
      </w:r>
      <w:r w:rsidRPr="00D137F6">
        <w:rPr>
          <w:rFonts w:asciiTheme="minorHAnsi" w:hAnsiTheme="minorHAnsi" w:cstheme="minorHAnsi"/>
        </w:rPr>
        <w:t>specific</w:t>
      </w:r>
      <w:r w:rsidRPr="00D137F6">
        <w:rPr>
          <w:rFonts w:asciiTheme="minorHAnsi" w:hAnsiTheme="minorHAnsi" w:cstheme="minorHAnsi"/>
          <w:spacing w:val="-6"/>
        </w:rPr>
        <w:t xml:space="preserve"> </w:t>
      </w:r>
      <w:r w:rsidRPr="00D137F6">
        <w:rPr>
          <w:rFonts w:asciiTheme="minorHAnsi" w:hAnsiTheme="minorHAnsi" w:cstheme="minorHAnsi"/>
          <w:spacing w:val="-2"/>
        </w:rPr>
        <w:t>t</w:t>
      </w:r>
      <w:r w:rsidRPr="00D137F6">
        <w:rPr>
          <w:rFonts w:asciiTheme="minorHAnsi" w:hAnsiTheme="minorHAnsi" w:cstheme="minorHAnsi"/>
        </w:rPr>
        <w:t>a</w:t>
      </w:r>
      <w:r w:rsidRPr="00D137F6">
        <w:rPr>
          <w:rFonts w:asciiTheme="minorHAnsi" w:hAnsiTheme="minorHAnsi" w:cstheme="minorHAnsi"/>
          <w:spacing w:val="-7"/>
        </w:rPr>
        <w:t>r</w:t>
      </w:r>
      <w:r w:rsidRPr="00D137F6">
        <w:rPr>
          <w:rFonts w:asciiTheme="minorHAnsi" w:hAnsiTheme="minorHAnsi" w:cstheme="minorHAnsi"/>
        </w:rPr>
        <w:t>gets</w:t>
      </w:r>
      <w:r w:rsidRPr="00D137F6">
        <w:rPr>
          <w:rFonts w:asciiTheme="minorHAnsi" w:hAnsiTheme="minorHAnsi" w:cstheme="minorHAnsi"/>
          <w:spacing w:val="17"/>
        </w:rPr>
        <w:t xml:space="preserve"> </w:t>
      </w:r>
      <w:r w:rsidRPr="00D137F6">
        <w:rPr>
          <w:rFonts w:asciiTheme="minorHAnsi" w:hAnsiTheme="minorHAnsi" w:cstheme="minorHAnsi"/>
        </w:rPr>
        <w:t>deri</w:t>
      </w:r>
      <w:r w:rsidRPr="00D137F6">
        <w:rPr>
          <w:rFonts w:asciiTheme="minorHAnsi" w:hAnsiTheme="minorHAnsi" w:cstheme="minorHAnsi"/>
          <w:spacing w:val="-2"/>
        </w:rPr>
        <w:t>v</w:t>
      </w:r>
      <w:r w:rsidRPr="00D137F6">
        <w:rPr>
          <w:rFonts w:asciiTheme="minorHAnsi" w:hAnsiTheme="minorHAnsi" w:cstheme="minorHAnsi"/>
        </w:rPr>
        <w:t>ed</w:t>
      </w:r>
      <w:r w:rsidRPr="00D137F6">
        <w:rPr>
          <w:rFonts w:asciiTheme="minorHAnsi" w:hAnsiTheme="minorHAnsi" w:cstheme="minorHAnsi"/>
          <w:spacing w:val="-11"/>
        </w:rPr>
        <w:t xml:space="preserve"> </w:t>
      </w:r>
      <w:r w:rsidRPr="00D137F6">
        <w:rPr>
          <w:rFonts w:asciiTheme="minorHAnsi" w:hAnsiTheme="minorHAnsi" w:cstheme="minorHAnsi"/>
        </w:rPr>
        <w:t>f</w:t>
      </w:r>
      <w:r w:rsidRPr="00D137F6">
        <w:rPr>
          <w:rFonts w:asciiTheme="minorHAnsi" w:hAnsiTheme="minorHAnsi" w:cstheme="minorHAnsi"/>
          <w:spacing w:val="-7"/>
        </w:rPr>
        <w:t>r</w:t>
      </w:r>
      <w:r w:rsidRPr="00D137F6">
        <w:rPr>
          <w:rFonts w:asciiTheme="minorHAnsi" w:hAnsiTheme="minorHAnsi" w:cstheme="minorHAnsi"/>
        </w:rPr>
        <w:t>om</w:t>
      </w:r>
      <w:r w:rsidRPr="00D137F6">
        <w:rPr>
          <w:rFonts w:asciiTheme="minorHAnsi" w:hAnsiTheme="minorHAnsi" w:cstheme="minorHAnsi"/>
          <w:spacing w:val="24"/>
        </w:rPr>
        <w:t xml:space="preserve"> </w:t>
      </w:r>
      <w:r w:rsidRPr="00D137F6">
        <w:rPr>
          <w:rFonts w:asciiTheme="minorHAnsi" w:hAnsiTheme="minorHAnsi" w:cstheme="minorHAnsi"/>
        </w:rPr>
        <w:t xml:space="preserve">the </w:t>
      </w:r>
      <w:r w:rsidRPr="00D137F6">
        <w:rPr>
          <w:rFonts w:asciiTheme="minorHAnsi" w:hAnsiTheme="minorHAnsi" w:cstheme="minorHAnsi"/>
          <w:spacing w:val="-5"/>
          <w:w w:val="133"/>
        </w:rPr>
        <w:t>l</w:t>
      </w:r>
      <w:r w:rsidRPr="00D137F6">
        <w:rPr>
          <w:rFonts w:asciiTheme="minorHAnsi" w:hAnsiTheme="minorHAnsi" w:cstheme="minorHAnsi"/>
          <w:w w:val="101"/>
        </w:rPr>
        <w:t>earning</w:t>
      </w:r>
      <w:r w:rsidRPr="00D137F6">
        <w:rPr>
          <w:rFonts w:asciiTheme="minorHAnsi" w:hAnsiTheme="minorHAnsi" w:cstheme="minorHAnsi"/>
          <w:spacing w:val="-6"/>
        </w:rPr>
        <w:t xml:space="preserve"> </w:t>
      </w:r>
      <w:r w:rsidRPr="00D137F6">
        <w:rPr>
          <w:rFonts w:asciiTheme="minorHAnsi" w:hAnsiTheme="minorHAnsi" w:cstheme="minorHAnsi"/>
        </w:rPr>
        <w:t>goals</w:t>
      </w:r>
      <w:r w:rsidRPr="00D137F6">
        <w:rPr>
          <w:rFonts w:asciiTheme="minorHAnsi" w:hAnsiTheme="minorHAnsi" w:cstheme="minorHAnsi"/>
          <w:spacing w:val="-6"/>
        </w:rPr>
        <w:t xml:space="preserve"> </w:t>
      </w:r>
      <w:r w:rsidRPr="00D137F6">
        <w:rPr>
          <w:rFonts w:asciiTheme="minorHAnsi" w:hAnsiTheme="minorHAnsi" w:cstheme="minorHAnsi"/>
          <w:spacing w:val="-4"/>
        </w:rPr>
        <w:t>f</w:t>
      </w:r>
      <w:r w:rsidRPr="00D137F6">
        <w:rPr>
          <w:rFonts w:asciiTheme="minorHAnsi" w:hAnsiTheme="minorHAnsi" w:cstheme="minorHAnsi"/>
        </w:rPr>
        <w:t>or</w:t>
      </w:r>
      <w:r w:rsidRPr="00D137F6">
        <w:rPr>
          <w:rFonts w:asciiTheme="minorHAnsi" w:hAnsiTheme="minorHAnsi" w:cstheme="minorHAnsi"/>
          <w:spacing w:val="13"/>
        </w:rPr>
        <w:t xml:space="preserve"> </w:t>
      </w:r>
      <w:r w:rsidRPr="00D137F6">
        <w:rPr>
          <w:rFonts w:asciiTheme="minorHAnsi" w:hAnsiTheme="minorHAnsi" w:cstheme="minorHAnsi"/>
        </w:rPr>
        <w:t>one or</w:t>
      </w:r>
      <w:r w:rsidRPr="00D137F6">
        <w:rPr>
          <w:rFonts w:asciiTheme="minorHAnsi" w:hAnsiTheme="minorHAnsi" w:cstheme="minorHAnsi"/>
          <w:spacing w:val="6"/>
        </w:rPr>
        <w:t xml:space="preserve"> </w:t>
      </w:r>
      <w:r w:rsidRPr="00D137F6">
        <w:rPr>
          <w:rFonts w:asciiTheme="minorHAnsi" w:hAnsiTheme="minorHAnsi" w:cstheme="minorHAnsi"/>
        </w:rPr>
        <w:t>mo</w:t>
      </w:r>
      <w:r w:rsidRPr="00D137F6">
        <w:rPr>
          <w:rFonts w:asciiTheme="minorHAnsi" w:hAnsiTheme="minorHAnsi" w:cstheme="minorHAnsi"/>
          <w:spacing w:val="-7"/>
        </w:rPr>
        <w:t>r</w:t>
      </w:r>
      <w:r w:rsidRPr="00D137F6">
        <w:rPr>
          <w:rFonts w:asciiTheme="minorHAnsi" w:hAnsiTheme="minorHAnsi" w:cstheme="minorHAnsi"/>
        </w:rPr>
        <w:t>e</w:t>
      </w:r>
      <w:r w:rsidRPr="00D137F6">
        <w:rPr>
          <w:rFonts w:asciiTheme="minorHAnsi" w:hAnsiTheme="minorHAnsi" w:cstheme="minorHAnsi"/>
          <w:spacing w:val="11"/>
        </w:rPr>
        <w:t xml:space="preserve"> </w:t>
      </w:r>
      <w:r w:rsidRPr="00D137F6">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 xml:space="preserve">the </w:t>
      </w:r>
      <w:r w:rsidRPr="00D137F6">
        <w:rPr>
          <w:rFonts w:asciiTheme="minorHAnsi" w:hAnsiTheme="minorHAnsi" w:cstheme="minorHAnsi"/>
        </w:rPr>
        <w:t>subjects.</w:t>
      </w:r>
    </w:p>
    <w:p w14:paraId="595414E4" w14:textId="77777777" w:rsidR="004376AC" w:rsidRPr="00480FF1" w:rsidRDefault="004376AC" w:rsidP="004376AC">
      <w:pPr>
        <w:spacing w:after="0"/>
        <w:jc w:val="both"/>
        <w:rPr>
          <w:rFonts w:asciiTheme="minorHAnsi" w:hAnsiTheme="minorHAnsi" w:cstheme="minorHAnsi"/>
        </w:rPr>
      </w:pPr>
      <w:r w:rsidRPr="00480FF1">
        <w:rPr>
          <w:rFonts w:asciiTheme="minorHAnsi" w:hAnsiTheme="minorHAnsi" w:cstheme="minorHAnsi"/>
        </w:rPr>
        <w:t xml:space="preserve">In </w:t>
      </w:r>
      <w:r w:rsidRPr="00480FF1">
        <w:rPr>
          <w:rFonts w:asciiTheme="minorHAnsi" w:hAnsiTheme="minorHAnsi" w:cstheme="minorHAnsi"/>
          <w:b/>
        </w:rPr>
        <w:t>English</w:t>
      </w:r>
      <w:r w:rsidRPr="00480FF1">
        <w:rPr>
          <w:rFonts w:asciiTheme="minorHAnsi" w:hAnsiTheme="minorHAnsi" w:cstheme="minorHAnsi"/>
        </w:rPr>
        <w:t>, we will be:</w:t>
      </w:r>
    </w:p>
    <w:p w14:paraId="09B24C91"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Using capital letters and full stops in correctly structured sentences. </w:t>
      </w:r>
    </w:p>
    <w:p w14:paraId="18301312"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Using descriptive language. </w:t>
      </w:r>
    </w:p>
    <w:p w14:paraId="07585C74"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Using the first and third person. </w:t>
      </w:r>
    </w:p>
    <w:p w14:paraId="63DF897B"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Writing in past, present and future tense. </w:t>
      </w:r>
    </w:p>
    <w:p w14:paraId="11AA2E7F" w14:textId="77777777" w:rsidR="004376AC" w:rsidRPr="00DA007F" w:rsidRDefault="004376AC" w:rsidP="004376AC">
      <w:pPr>
        <w:pStyle w:val="ListParagraph"/>
        <w:numPr>
          <w:ilvl w:val="0"/>
          <w:numId w:val="4"/>
        </w:numPr>
        <w:jc w:val="both"/>
        <w:rPr>
          <w:rFonts w:cstheme="minorHAnsi"/>
        </w:rPr>
      </w:pPr>
      <w:r w:rsidRPr="00DA007F">
        <w:rPr>
          <w:rFonts w:cstheme="minorHAnsi"/>
        </w:rPr>
        <w:t>Identifying different types of sentences.</w:t>
      </w:r>
    </w:p>
    <w:p w14:paraId="48C66673"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Using a formal tone in our writing. </w:t>
      </w:r>
    </w:p>
    <w:p w14:paraId="7E5518F9" w14:textId="77777777" w:rsidR="004376AC" w:rsidRPr="00DA007F" w:rsidRDefault="004376AC" w:rsidP="004376AC">
      <w:pPr>
        <w:pStyle w:val="ListParagraph"/>
        <w:numPr>
          <w:ilvl w:val="0"/>
          <w:numId w:val="4"/>
        </w:numPr>
        <w:jc w:val="both"/>
        <w:rPr>
          <w:rFonts w:cstheme="minorHAnsi"/>
        </w:rPr>
      </w:pPr>
      <w:r w:rsidRPr="00DA007F">
        <w:rPr>
          <w:rFonts w:cstheme="minorHAnsi"/>
        </w:rPr>
        <w:t xml:space="preserve">Learning how to plan and edit our writing.  </w:t>
      </w:r>
    </w:p>
    <w:p w14:paraId="21AC0870" w14:textId="77777777" w:rsidR="004376AC" w:rsidRPr="00DA007F" w:rsidRDefault="004376AC" w:rsidP="004376AC">
      <w:pPr>
        <w:pStyle w:val="ListParagraph"/>
        <w:numPr>
          <w:ilvl w:val="0"/>
          <w:numId w:val="4"/>
        </w:numPr>
        <w:jc w:val="both"/>
        <w:rPr>
          <w:rFonts w:cstheme="minorHAnsi"/>
        </w:rPr>
      </w:pPr>
      <w:r w:rsidRPr="00DA007F">
        <w:rPr>
          <w:rFonts w:cstheme="minorHAnsi"/>
        </w:rPr>
        <w:t>Creating a simple retelling of a narrative</w:t>
      </w:r>
    </w:p>
    <w:p w14:paraId="5FCC6D74" w14:textId="77777777" w:rsidR="004376AC" w:rsidRPr="00DA007F" w:rsidRDefault="004376AC" w:rsidP="004376AC">
      <w:pPr>
        <w:pStyle w:val="ListParagraph"/>
        <w:numPr>
          <w:ilvl w:val="0"/>
          <w:numId w:val="4"/>
        </w:numPr>
        <w:jc w:val="both"/>
        <w:rPr>
          <w:rFonts w:cstheme="minorHAnsi"/>
        </w:rPr>
      </w:pPr>
      <w:r w:rsidRPr="00DA007F">
        <w:rPr>
          <w:rFonts w:cstheme="minorHAnsi"/>
        </w:rPr>
        <w:t>Writing formal invitations</w:t>
      </w:r>
    </w:p>
    <w:p w14:paraId="408FE0E5" w14:textId="77777777" w:rsidR="004376AC" w:rsidRPr="00DA007F" w:rsidRDefault="004376AC" w:rsidP="004376AC">
      <w:pPr>
        <w:pStyle w:val="ListParagraph"/>
        <w:numPr>
          <w:ilvl w:val="0"/>
          <w:numId w:val="4"/>
        </w:numPr>
        <w:jc w:val="both"/>
        <w:rPr>
          <w:rFonts w:cstheme="minorHAnsi"/>
        </w:rPr>
      </w:pPr>
      <w:r w:rsidRPr="00DA007F">
        <w:rPr>
          <w:rFonts w:cstheme="minorHAnsi"/>
        </w:rPr>
        <w:t>Exploring stories from other cultures</w:t>
      </w:r>
    </w:p>
    <w:p w14:paraId="6AB37E4A" w14:textId="3F1C6FDA" w:rsidR="004376AC" w:rsidRPr="00BB3D34" w:rsidRDefault="004376AC" w:rsidP="004376AC">
      <w:pPr>
        <w:spacing w:after="0"/>
        <w:jc w:val="both"/>
        <w:rPr>
          <w:rFonts w:asciiTheme="minorHAnsi" w:hAnsiTheme="minorHAnsi" w:cstheme="minorHAnsi"/>
        </w:rPr>
      </w:pPr>
      <w:r w:rsidRPr="00BB3D34">
        <w:rPr>
          <w:rFonts w:asciiTheme="minorHAnsi" w:hAnsiTheme="minorHAnsi" w:cstheme="minorHAnsi"/>
        </w:rPr>
        <w:t xml:space="preserve">In </w:t>
      </w:r>
      <w:r w:rsidR="009D1859">
        <w:rPr>
          <w:rFonts w:asciiTheme="minorHAnsi" w:hAnsiTheme="minorHAnsi" w:cstheme="minorHAnsi"/>
        </w:rPr>
        <w:t>M</w:t>
      </w:r>
      <w:r w:rsidRPr="00BB3D34">
        <w:rPr>
          <w:rFonts w:asciiTheme="minorHAnsi" w:hAnsiTheme="minorHAnsi" w:cstheme="minorHAnsi"/>
          <w:b/>
        </w:rPr>
        <w:t>aths</w:t>
      </w:r>
      <w:r w:rsidRPr="00BB3D34">
        <w:rPr>
          <w:rFonts w:asciiTheme="minorHAnsi" w:hAnsiTheme="minorHAnsi" w:cstheme="minorHAnsi"/>
        </w:rPr>
        <w:t>, we will be:</w:t>
      </w:r>
    </w:p>
    <w:p w14:paraId="0300D991" w14:textId="77777777" w:rsidR="004376AC" w:rsidRPr="007F0740" w:rsidRDefault="004376AC" w:rsidP="004376AC">
      <w:pPr>
        <w:pStyle w:val="ListParagraph"/>
        <w:widowControl w:val="0"/>
        <w:numPr>
          <w:ilvl w:val="0"/>
          <w:numId w:val="5"/>
        </w:numPr>
        <w:autoSpaceDE w:val="0"/>
        <w:autoSpaceDN w:val="0"/>
        <w:adjustRightInd w:val="0"/>
        <w:spacing w:after="0" w:line="240" w:lineRule="auto"/>
        <w:ind w:right="-20"/>
        <w:jc w:val="both"/>
        <w:rPr>
          <w:rFonts w:cstheme="minorHAnsi"/>
        </w:rPr>
      </w:pPr>
      <w:r>
        <w:rPr>
          <w:rFonts w:cs="DIN-Regular"/>
          <w:lang w:eastAsia="en-GB"/>
        </w:rPr>
        <w:t>Continuing to explore addition and subtraction with numbers to 100</w:t>
      </w:r>
    </w:p>
    <w:p w14:paraId="52A74CBE" w14:textId="77777777" w:rsidR="004376AC" w:rsidRPr="007F0740" w:rsidRDefault="004376AC" w:rsidP="004376AC">
      <w:pPr>
        <w:pStyle w:val="ListParagraph"/>
        <w:widowControl w:val="0"/>
        <w:numPr>
          <w:ilvl w:val="0"/>
          <w:numId w:val="5"/>
        </w:numPr>
        <w:autoSpaceDE w:val="0"/>
        <w:autoSpaceDN w:val="0"/>
        <w:adjustRightInd w:val="0"/>
        <w:spacing w:after="0" w:line="240" w:lineRule="auto"/>
        <w:ind w:right="-20"/>
        <w:jc w:val="both"/>
        <w:rPr>
          <w:rFonts w:cstheme="minorHAnsi"/>
        </w:rPr>
      </w:pPr>
      <w:r>
        <w:rPr>
          <w:rFonts w:cs="DIN-Regular"/>
          <w:lang w:eastAsia="en-GB"/>
        </w:rPr>
        <w:t xml:space="preserve">Identifying properties of 2D and 3D shapes </w:t>
      </w:r>
    </w:p>
    <w:p w14:paraId="7737F049" w14:textId="77777777" w:rsidR="004376AC" w:rsidRPr="007F0740" w:rsidRDefault="004376AC" w:rsidP="004376AC">
      <w:pPr>
        <w:pStyle w:val="ListParagraph"/>
        <w:widowControl w:val="0"/>
        <w:numPr>
          <w:ilvl w:val="0"/>
          <w:numId w:val="5"/>
        </w:numPr>
        <w:autoSpaceDE w:val="0"/>
        <w:autoSpaceDN w:val="0"/>
        <w:adjustRightInd w:val="0"/>
        <w:spacing w:after="0" w:line="240" w:lineRule="auto"/>
        <w:ind w:right="-20"/>
        <w:jc w:val="both"/>
        <w:rPr>
          <w:rFonts w:cstheme="minorHAnsi"/>
        </w:rPr>
      </w:pPr>
      <w:r>
        <w:rPr>
          <w:rFonts w:cs="DIN-Regular"/>
          <w:lang w:eastAsia="en-GB"/>
        </w:rPr>
        <w:t>Using lines of symmetry to compare and complete shapes</w:t>
      </w:r>
    </w:p>
    <w:p w14:paraId="380A1A81" w14:textId="77777777" w:rsidR="004376AC" w:rsidRPr="00DA007F" w:rsidRDefault="004376AC" w:rsidP="004376AC">
      <w:pPr>
        <w:pStyle w:val="ListParagraph"/>
        <w:widowControl w:val="0"/>
        <w:numPr>
          <w:ilvl w:val="0"/>
          <w:numId w:val="5"/>
        </w:numPr>
        <w:autoSpaceDE w:val="0"/>
        <w:autoSpaceDN w:val="0"/>
        <w:adjustRightInd w:val="0"/>
        <w:spacing w:after="0" w:line="240" w:lineRule="auto"/>
        <w:ind w:right="-20"/>
        <w:jc w:val="both"/>
        <w:rPr>
          <w:rFonts w:cstheme="minorHAnsi"/>
        </w:rPr>
      </w:pPr>
      <w:r>
        <w:rPr>
          <w:rFonts w:cs="DIN-Regular"/>
          <w:lang w:eastAsia="en-GB"/>
        </w:rPr>
        <w:t xml:space="preserve">Using our knowledge of the properties of shapes to sort them </w:t>
      </w:r>
    </w:p>
    <w:p w14:paraId="76A7959C" w14:textId="77777777" w:rsidR="004376AC" w:rsidRDefault="004376AC" w:rsidP="004376AC">
      <w:pPr>
        <w:widowControl w:val="0"/>
        <w:autoSpaceDE w:val="0"/>
        <w:autoSpaceDN w:val="0"/>
        <w:adjustRightInd w:val="0"/>
        <w:spacing w:after="0" w:line="240" w:lineRule="auto"/>
        <w:ind w:right="-20"/>
        <w:jc w:val="both"/>
        <w:rPr>
          <w:rFonts w:cstheme="minorHAnsi"/>
        </w:rPr>
      </w:pPr>
    </w:p>
    <w:p w14:paraId="6A61DDE5" w14:textId="16D85740" w:rsidR="004376AC" w:rsidRPr="00750FDB" w:rsidRDefault="004376AC" w:rsidP="004376AC">
      <w:pPr>
        <w:spacing w:after="0" w:line="240" w:lineRule="auto"/>
        <w:jc w:val="both"/>
        <w:rPr>
          <w:rFonts w:asciiTheme="minorHAnsi" w:hAnsiTheme="minorHAnsi" w:cstheme="minorHAnsi"/>
        </w:rPr>
      </w:pPr>
      <w:r w:rsidRPr="00750FDB">
        <w:rPr>
          <w:rFonts w:asciiTheme="minorHAnsi" w:hAnsiTheme="minorHAnsi" w:cstheme="minorHAnsi"/>
        </w:rPr>
        <w:t xml:space="preserve">In </w:t>
      </w:r>
      <w:r w:rsidR="009D1859">
        <w:rPr>
          <w:rFonts w:asciiTheme="minorHAnsi" w:hAnsiTheme="minorHAnsi" w:cstheme="minorHAnsi"/>
          <w:b/>
        </w:rPr>
        <w:t>S</w:t>
      </w:r>
      <w:r w:rsidRPr="00750FDB">
        <w:rPr>
          <w:rFonts w:asciiTheme="minorHAnsi" w:hAnsiTheme="minorHAnsi" w:cstheme="minorHAnsi"/>
          <w:b/>
        </w:rPr>
        <w:t>cience</w:t>
      </w:r>
      <w:r w:rsidRPr="00750FDB">
        <w:rPr>
          <w:rFonts w:asciiTheme="minorHAnsi" w:hAnsiTheme="minorHAnsi" w:cstheme="minorHAnsi"/>
        </w:rPr>
        <w:t>, we will be finding out:</w:t>
      </w:r>
    </w:p>
    <w:p w14:paraId="478A91B4" w14:textId="77777777" w:rsidR="004376AC" w:rsidRPr="00956AEC" w:rsidRDefault="004376AC" w:rsidP="004376AC">
      <w:pPr>
        <w:pStyle w:val="ListParagraph"/>
        <w:widowControl w:val="0"/>
        <w:numPr>
          <w:ilvl w:val="0"/>
          <w:numId w:val="20"/>
        </w:numPr>
        <w:autoSpaceDE w:val="0"/>
        <w:autoSpaceDN w:val="0"/>
        <w:adjustRightInd w:val="0"/>
        <w:spacing w:after="0" w:line="240" w:lineRule="auto"/>
        <w:ind w:right="-20"/>
        <w:jc w:val="both"/>
        <w:rPr>
          <w:rFonts w:cs="Arial"/>
        </w:rPr>
      </w:pPr>
      <w:r>
        <w:rPr>
          <w:rFonts w:cs="Arial"/>
        </w:rPr>
        <w:t>The names and</w:t>
      </w:r>
      <w:r w:rsidRPr="00956AEC">
        <w:rPr>
          <w:rFonts w:cs="Arial"/>
        </w:rPr>
        <w:t xml:space="preserve"> functions of the main external parts of the body </w:t>
      </w:r>
    </w:p>
    <w:p w14:paraId="2A04755E" w14:textId="77777777" w:rsidR="004376AC" w:rsidRDefault="004376AC" w:rsidP="004376AC">
      <w:pPr>
        <w:pStyle w:val="ListParagraph"/>
        <w:widowControl w:val="0"/>
        <w:numPr>
          <w:ilvl w:val="0"/>
          <w:numId w:val="20"/>
        </w:numPr>
        <w:autoSpaceDE w:val="0"/>
        <w:autoSpaceDN w:val="0"/>
        <w:adjustRightInd w:val="0"/>
        <w:spacing w:after="0" w:line="240" w:lineRule="auto"/>
        <w:ind w:right="-20"/>
        <w:jc w:val="both"/>
        <w:rPr>
          <w:rFonts w:cs="Arial"/>
        </w:rPr>
      </w:pPr>
      <w:r>
        <w:rPr>
          <w:rFonts w:cs="Arial"/>
        </w:rPr>
        <w:t>About the five senses and their related organs including how the brain is connected to the senses</w:t>
      </w:r>
    </w:p>
    <w:p w14:paraId="08175BDD" w14:textId="77777777" w:rsidR="004376AC" w:rsidRPr="0020110B" w:rsidRDefault="004376AC" w:rsidP="004376AC">
      <w:pPr>
        <w:pStyle w:val="ListParagraph"/>
        <w:widowControl w:val="0"/>
        <w:numPr>
          <w:ilvl w:val="0"/>
          <w:numId w:val="20"/>
        </w:numPr>
        <w:autoSpaceDE w:val="0"/>
        <w:autoSpaceDN w:val="0"/>
        <w:adjustRightInd w:val="0"/>
        <w:spacing w:after="0" w:line="240" w:lineRule="auto"/>
        <w:ind w:right="-20"/>
        <w:jc w:val="both"/>
        <w:rPr>
          <w:rFonts w:cs="Arial"/>
        </w:rPr>
      </w:pPr>
      <w:r>
        <w:rPr>
          <w:rFonts w:cs="Arial"/>
        </w:rPr>
        <w:t>The role of nutrition and exercise in keeping our bodies and minds healthy</w:t>
      </w:r>
    </w:p>
    <w:p w14:paraId="032BD00E" w14:textId="77777777" w:rsidR="004376AC" w:rsidRPr="00FF146D" w:rsidRDefault="004376AC" w:rsidP="004376AC">
      <w:pPr>
        <w:pStyle w:val="ListParagraph"/>
        <w:widowControl w:val="0"/>
        <w:autoSpaceDE w:val="0"/>
        <w:autoSpaceDN w:val="0"/>
        <w:adjustRightInd w:val="0"/>
        <w:spacing w:after="0" w:line="240" w:lineRule="auto"/>
        <w:ind w:right="-20"/>
        <w:jc w:val="both"/>
        <w:rPr>
          <w:rFonts w:cs="Arial"/>
        </w:rPr>
      </w:pPr>
    </w:p>
    <w:p w14:paraId="42D9675A" w14:textId="59D97E41" w:rsidR="004376AC" w:rsidRDefault="004376AC" w:rsidP="004376AC">
      <w:pPr>
        <w:spacing w:after="0"/>
        <w:jc w:val="both"/>
        <w:rPr>
          <w:rFonts w:asciiTheme="minorHAnsi" w:hAnsiTheme="minorHAnsi" w:cstheme="minorHAnsi"/>
        </w:rPr>
      </w:pPr>
      <w:r w:rsidRPr="00BB3D34">
        <w:rPr>
          <w:rFonts w:asciiTheme="minorHAnsi" w:hAnsiTheme="minorHAnsi" w:cstheme="minorHAnsi"/>
        </w:rPr>
        <w:t xml:space="preserve">In </w:t>
      </w:r>
      <w:r w:rsidRPr="00BB3D34">
        <w:rPr>
          <w:rFonts w:asciiTheme="minorHAnsi" w:hAnsiTheme="minorHAnsi" w:cstheme="minorHAnsi"/>
          <w:b/>
        </w:rPr>
        <w:t>PSHE,</w:t>
      </w:r>
      <w:r w:rsidRPr="00BB3D34">
        <w:rPr>
          <w:rFonts w:asciiTheme="minorHAnsi" w:hAnsiTheme="minorHAnsi" w:cstheme="minorHAnsi"/>
        </w:rPr>
        <w:t xml:space="preserve"> we’ll be </w:t>
      </w:r>
      <w:r>
        <w:rPr>
          <w:rFonts w:asciiTheme="minorHAnsi" w:hAnsiTheme="minorHAnsi" w:cstheme="minorHAnsi"/>
        </w:rPr>
        <w:t>learning about:</w:t>
      </w:r>
    </w:p>
    <w:p w14:paraId="07CD744F" w14:textId="081435C9" w:rsidR="00E86FBB" w:rsidRPr="00E86FBB" w:rsidRDefault="00E86FBB" w:rsidP="004376AC">
      <w:pPr>
        <w:pStyle w:val="ListParagraph"/>
        <w:numPr>
          <w:ilvl w:val="0"/>
          <w:numId w:val="8"/>
        </w:numPr>
        <w:spacing w:after="0"/>
        <w:jc w:val="both"/>
        <w:rPr>
          <w:rFonts w:cstheme="minorHAnsi"/>
        </w:rPr>
      </w:pPr>
      <w:r>
        <w:rPr>
          <w:rFonts w:cstheme="minorHAnsi"/>
        </w:rPr>
        <w:t xml:space="preserve">Zones of regulation </w:t>
      </w:r>
    </w:p>
    <w:p w14:paraId="45135375" w14:textId="3B7B167A" w:rsidR="00E86FBB" w:rsidRDefault="00E86FBB" w:rsidP="004376AC">
      <w:pPr>
        <w:pStyle w:val="ListParagraph"/>
        <w:numPr>
          <w:ilvl w:val="0"/>
          <w:numId w:val="25"/>
        </w:numPr>
        <w:spacing w:after="0"/>
        <w:jc w:val="both"/>
        <w:rPr>
          <w:rFonts w:cstheme="minorHAnsi"/>
        </w:rPr>
      </w:pPr>
      <w:r>
        <w:rPr>
          <w:rFonts w:cstheme="minorHAnsi"/>
        </w:rPr>
        <w:t>What voting is and being able to name people who make decisions in school</w:t>
      </w:r>
    </w:p>
    <w:p w14:paraId="2CD392A6" w14:textId="47454D39" w:rsidR="00E86FBB" w:rsidRPr="00B03D96" w:rsidRDefault="00E86FBB" w:rsidP="004376AC">
      <w:pPr>
        <w:pStyle w:val="ListParagraph"/>
        <w:numPr>
          <w:ilvl w:val="0"/>
          <w:numId w:val="25"/>
        </w:numPr>
        <w:spacing w:after="0"/>
        <w:jc w:val="both"/>
        <w:rPr>
          <w:rFonts w:cstheme="minorHAnsi"/>
        </w:rPr>
      </w:pPr>
      <w:r>
        <w:rPr>
          <w:rFonts w:cstheme="minorHAnsi"/>
        </w:rPr>
        <w:t xml:space="preserve">Sharing information, feelings and opinions to those of others during class discussions </w:t>
      </w:r>
    </w:p>
    <w:p w14:paraId="32E03132" w14:textId="77777777" w:rsidR="004376AC" w:rsidRDefault="004376AC" w:rsidP="004376AC">
      <w:pPr>
        <w:spacing w:after="0"/>
        <w:jc w:val="both"/>
        <w:rPr>
          <w:rFonts w:asciiTheme="minorHAnsi" w:eastAsiaTheme="minorHAnsi" w:hAnsiTheme="minorHAnsi" w:cstheme="minorHAnsi"/>
        </w:rPr>
      </w:pPr>
    </w:p>
    <w:p w14:paraId="517D4BF1" w14:textId="77777777" w:rsidR="009D1859" w:rsidRDefault="009D1859">
      <w:pPr>
        <w:spacing w:after="0" w:line="240" w:lineRule="auto"/>
        <w:rPr>
          <w:rFonts w:asciiTheme="minorHAnsi" w:hAnsiTheme="minorHAnsi" w:cstheme="minorHAnsi"/>
        </w:rPr>
      </w:pPr>
      <w:r>
        <w:rPr>
          <w:rFonts w:asciiTheme="minorHAnsi" w:hAnsiTheme="minorHAnsi" w:cstheme="minorHAnsi"/>
        </w:rPr>
        <w:br w:type="page"/>
      </w:r>
    </w:p>
    <w:p w14:paraId="31908907" w14:textId="77777777" w:rsidR="009D1859" w:rsidRDefault="009D1859" w:rsidP="004376AC">
      <w:pPr>
        <w:spacing w:after="0"/>
        <w:jc w:val="both"/>
        <w:rPr>
          <w:rFonts w:asciiTheme="minorHAnsi" w:hAnsiTheme="minorHAnsi" w:cstheme="minorHAnsi"/>
        </w:rPr>
      </w:pPr>
    </w:p>
    <w:p w14:paraId="5DCC1FE8" w14:textId="5326A037" w:rsidR="004376AC" w:rsidRPr="009D1859" w:rsidRDefault="004376AC" w:rsidP="004376AC">
      <w:pPr>
        <w:spacing w:after="0"/>
        <w:jc w:val="both"/>
        <w:rPr>
          <w:rFonts w:asciiTheme="minorHAnsi" w:hAnsiTheme="minorHAnsi" w:cstheme="minorHAnsi"/>
        </w:rPr>
      </w:pPr>
      <w:r w:rsidRPr="009D1859">
        <w:rPr>
          <w:rFonts w:asciiTheme="minorHAnsi" w:hAnsiTheme="minorHAnsi" w:cstheme="minorHAnsi"/>
        </w:rPr>
        <w:t xml:space="preserve">In </w:t>
      </w:r>
      <w:r w:rsidR="009D1859" w:rsidRPr="009D1859">
        <w:rPr>
          <w:rFonts w:asciiTheme="minorHAnsi" w:hAnsiTheme="minorHAnsi" w:cstheme="minorHAnsi"/>
          <w:b/>
        </w:rPr>
        <w:t>M</w:t>
      </w:r>
      <w:r w:rsidRPr="009D1859">
        <w:rPr>
          <w:rFonts w:asciiTheme="minorHAnsi" w:hAnsiTheme="minorHAnsi" w:cstheme="minorHAnsi"/>
          <w:b/>
        </w:rPr>
        <w:t>usic</w:t>
      </w:r>
      <w:r w:rsidRPr="009D1859">
        <w:rPr>
          <w:rFonts w:asciiTheme="minorHAnsi" w:hAnsiTheme="minorHAnsi" w:cstheme="minorHAnsi"/>
        </w:rPr>
        <w:t>, we will be finding out:</w:t>
      </w:r>
    </w:p>
    <w:p w14:paraId="7AF0F1D3" w14:textId="77777777" w:rsidR="004376AC" w:rsidRPr="009D1859" w:rsidRDefault="004376AC" w:rsidP="004376AC">
      <w:pPr>
        <w:pStyle w:val="ListParagraph"/>
        <w:numPr>
          <w:ilvl w:val="0"/>
          <w:numId w:val="22"/>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The difference between rhythm and pulse</w:t>
      </w:r>
    </w:p>
    <w:p w14:paraId="087A3719" w14:textId="77777777" w:rsidR="004376AC" w:rsidRPr="009D1859" w:rsidRDefault="004376AC" w:rsidP="004376AC">
      <w:pPr>
        <w:pStyle w:val="ListParagraph"/>
        <w:numPr>
          <w:ilvl w:val="0"/>
          <w:numId w:val="21"/>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To maintain a pulse whilst performing a rhythm as a group</w:t>
      </w:r>
    </w:p>
    <w:p w14:paraId="53A06EE8" w14:textId="77777777" w:rsidR="004376AC" w:rsidRPr="009D1859" w:rsidRDefault="004376AC" w:rsidP="004376AC">
      <w:pPr>
        <w:pStyle w:val="ListParagraph"/>
        <w:numPr>
          <w:ilvl w:val="0"/>
          <w:numId w:val="21"/>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To demonstrate understanding of rhythm</w:t>
      </w:r>
    </w:p>
    <w:p w14:paraId="4CCB964B" w14:textId="77777777" w:rsidR="004376AC" w:rsidRPr="009D1859" w:rsidRDefault="004376AC" w:rsidP="004376AC">
      <w:pPr>
        <w:pStyle w:val="ListParagraph"/>
        <w:numPr>
          <w:ilvl w:val="0"/>
          <w:numId w:val="21"/>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To be able to recognise and perform rhythmic patterns in songs</w:t>
      </w:r>
    </w:p>
    <w:p w14:paraId="3951972F" w14:textId="77777777" w:rsidR="004376AC" w:rsidRPr="009D1859" w:rsidRDefault="004376AC" w:rsidP="004376AC">
      <w:pPr>
        <w:pStyle w:val="ListParagraph"/>
        <w:numPr>
          <w:ilvl w:val="0"/>
          <w:numId w:val="21"/>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To perform parts of a song with a strong sense of pulse and rhythm</w:t>
      </w:r>
    </w:p>
    <w:p w14:paraId="0A21BB0C" w14:textId="77777777" w:rsidR="004376AC" w:rsidRPr="009D1859" w:rsidRDefault="004376AC" w:rsidP="004376AC">
      <w:pPr>
        <w:pStyle w:val="ListParagraph"/>
        <w:numPr>
          <w:ilvl w:val="0"/>
          <w:numId w:val="21"/>
        </w:numPr>
        <w:shd w:val="clear" w:color="auto" w:fill="FFFFFF"/>
        <w:spacing w:after="0" w:line="240" w:lineRule="auto"/>
        <w:rPr>
          <w:rFonts w:eastAsia="Times New Roman" w:cs="Calibri"/>
          <w:color w:val="000000"/>
          <w:lang w:eastAsia="en-GB"/>
        </w:rPr>
      </w:pPr>
      <w:r w:rsidRPr="009D1859">
        <w:rPr>
          <w:rFonts w:eastAsia="Times New Roman" w:cs="Calibri"/>
          <w:color w:val="000000"/>
          <w:lang w:eastAsia="en-GB"/>
        </w:rPr>
        <w:t>To perform a rhythm with confidence</w:t>
      </w:r>
    </w:p>
    <w:p w14:paraId="4B116E16" w14:textId="77777777" w:rsidR="004376AC" w:rsidRPr="00894B39" w:rsidRDefault="004376AC" w:rsidP="004376AC">
      <w:pPr>
        <w:pStyle w:val="ListParagraph"/>
        <w:shd w:val="clear" w:color="auto" w:fill="FFFFFF"/>
        <w:spacing w:after="0" w:line="240" w:lineRule="auto"/>
        <w:rPr>
          <w:rFonts w:eastAsia="Times New Roman" w:cs="Calibri"/>
          <w:color w:val="000000"/>
          <w:sz w:val="24"/>
          <w:szCs w:val="24"/>
          <w:lang w:eastAsia="en-GB"/>
        </w:rPr>
      </w:pPr>
    </w:p>
    <w:p w14:paraId="76B91AB4" w14:textId="2FC908D7" w:rsidR="004376AC" w:rsidRPr="008C3F74" w:rsidRDefault="004376AC" w:rsidP="004376AC">
      <w:pPr>
        <w:spacing w:after="0"/>
        <w:jc w:val="both"/>
        <w:rPr>
          <w:rFonts w:asciiTheme="minorHAnsi" w:hAnsiTheme="minorHAnsi" w:cstheme="minorHAnsi"/>
        </w:rPr>
      </w:pPr>
      <w:r w:rsidRPr="008C3F74">
        <w:rPr>
          <w:rFonts w:asciiTheme="minorHAnsi" w:hAnsiTheme="minorHAnsi" w:cstheme="minorHAnsi"/>
        </w:rPr>
        <w:t xml:space="preserve">In </w:t>
      </w:r>
      <w:r w:rsidR="009D1859">
        <w:rPr>
          <w:rFonts w:asciiTheme="minorHAnsi" w:hAnsiTheme="minorHAnsi" w:cstheme="minorHAnsi"/>
          <w:b/>
        </w:rPr>
        <w:t>A</w:t>
      </w:r>
      <w:r w:rsidRPr="008C3F74">
        <w:rPr>
          <w:rFonts w:asciiTheme="minorHAnsi" w:hAnsiTheme="minorHAnsi" w:cstheme="minorHAnsi"/>
          <w:b/>
        </w:rPr>
        <w:t>rt</w:t>
      </w:r>
      <w:r w:rsidRPr="008C3F74">
        <w:rPr>
          <w:rFonts w:asciiTheme="minorHAnsi" w:hAnsiTheme="minorHAnsi" w:cstheme="minorHAnsi"/>
        </w:rPr>
        <w:t xml:space="preserve">, we’ll be: </w:t>
      </w:r>
    </w:p>
    <w:p w14:paraId="36426DFE" w14:textId="77777777" w:rsidR="004376AC" w:rsidRPr="00DA007F" w:rsidRDefault="004376AC" w:rsidP="004376AC">
      <w:pPr>
        <w:pStyle w:val="ListParagraph"/>
        <w:numPr>
          <w:ilvl w:val="0"/>
          <w:numId w:val="23"/>
        </w:numPr>
        <w:spacing w:after="160" w:line="259" w:lineRule="auto"/>
        <w:rPr>
          <w:rFonts w:cstheme="minorHAnsi"/>
          <w:szCs w:val="20"/>
        </w:rPr>
      </w:pPr>
      <w:r w:rsidRPr="00DA007F">
        <w:rPr>
          <w:rFonts w:cstheme="minorHAnsi"/>
          <w:szCs w:val="20"/>
        </w:rPr>
        <w:t>Look</w:t>
      </w:r>
      <w:r>
        <w:rPr>
          <w:rFonts w:cstheme="minorHAnsi"/>
          <w:szCs w:val="20"/>
        </w:rPr>
        <w:t>ing</w:t>
      </w:r>
      <w:r w:rsidRPr="00DA007F">
        <w:rPr>
          <w:rFonts w:cstheme="minorHAnsi"/>
          <w:szCs w:val="20"/>
        </w:rPr>
        <w:t xml:space="preserve"> at Claude Monet’s paintings of boats and use them as inspiration.</w:t>
      </w:r>
    </w:p>
    <w:p w14:paraId="2D8273D4" w14:textId="77777777" w:rsidR="004376AC" w:rsidRPr="00DA007F" w:rsidRDefault="004376AC" w:rsidP="004376AC">
      <w:pPr>
        <w:pStyle w:val="ListParagraph"/>
        <w:numPr>
          <w:ilvl w:val="0"/>
          <w:numId w:val="10"/>
        </w:numPr>
        <w:spacing w:after="160" w:line="259" w:lineRule="auto"/>
        <w:rPr>
          <w:rFonts w:cstheme="minorHAnsi"/>
          <w:szCs w:val="20"/>
        </w:rPr>
      </w:pPr>
      <w:r>
        <w:rPr>
          <w:rFonts w:cstheme="minorHAnsi"/>
          <w:szCs w:val="20"/>
        </w:rPr>
        <w:t>Creating</w:t>
      </w:r>
      <w:r w:rsidRPr="00DA007F">
        <w:rPr>
          <w:rFonts w:cstheme="minorHAnsi"/>
          <w:szCs w:val="20"/>
        </w:rPr>
        <w:t xml:space="preserve"> pictures of vehicles that look like they are moving. </w:t>
      </w:r>
    </w:p>
    <w:p w14:paraId="00A25B98" w14:textId="77777777" w:rsidR="004376AC" w:rsidRPr="00DA007F" w:rsidRDefault="004376AC" w:rsidP="004376AC">
      <w:pPr>
        <w:pStyle w:val="ListParagraph"/>
        <w:numPr>
          <w:ilvl w:val="0"/>
          <w:numId w:val="10"/>
        </w:numPr>
        <w:spacing w:after="160" w:line="259" w:lineRule="auto"/>
        <w:rPr>
          <w:rFonts w:cstheme="minorHAnsi"/>
          <w:szCs w:val="20"/>
        </w:rPr>
      </w:pPr>
      <w:r w:rsidRPr="00DA007F">
        <w:rPr>
          <w:rFonts w:cstheme="minorHAnsi"/>
          <w:szCs w:val="20"/>
        </w:rPr>
        <w:t>Discover</w:t>
      </w:r>
      <w:r>
        <w:rPr>
          <w:rFonts w:cstheme="minorHAnsi"/>
          <w:szCs w:val="20"/>
        </w:rPr>
        <w:t>ing</w:t>
      </w:r>
      <w:r w:rsidRPr="00DA007F">
        <w:rPr>
          <w:rFonts w:cstheme="minorHAnsi"/>
          <w:szCs w:val="20"/>
        </w:rPr>
        <w:t xml:space="preserve"> the Futuristic Art movement and re-create in this style</w:t>
      </w:r>
      <w:r>
        <w:rPr>
          <w:rFonts w:cstheme="minorHAnsi"/>
          <w:sz w:val="24"/>
          <w:szCs w:val="20"/>
        </w:rPr>
        <w:t>.</w:t>
      </w:r>
    </w:p>
    <w:p w14:paraId="6FA085F2" w14:textId="138AA271" w:rsidR="004376AC" w:rsidRPr="00A539DE" w:rsidRDefault="004376AC" w:rsidP="004376AC">
      <w:pPr>
        <w:spacing w:after="0"/>
        <w:rPr>
          <w:rFonts w:cstheme="minorHAnsi"/>
        </w:rPr>
      </w:pPr>
      <w:r w:rsidRPr="00A539DE">
        <w:rPr>
          <w:rFonts w:cstheme="minorHAnsi"/>
        </w:rPr>
        <w:t>In</w:t>
      </w:r>
      <w:r w:rsidRPr="00A539DE">
        <w:rPr>
          <w:rFonts w:cstheme="minorHAnsi"/>
          <w:b/>
        </w:rPr>
        <w:t xml:space="preserve"> </w:t>
      </w:r>
      <w:r w:rsidR="009D1859">
        <w:rPr>
          <w:rFonts w:cstheme="minorHAnsi"/>
          <w:b/>
        </w:rPr>
        <w:t>C</w:t>
      </w:r>
      <w:r w:rsidRPr="00A539DE">
        <w:rPr>
          <w:rFonts w:cstheme="minorHAnsi"/>
          <w:b/>
        </w:rPr>
        <w:t>omputing</w:t>
      </w:r>
      <w:r w:rsidRPr="00A539DE">
        <w:rPr>
          <w:rFonts w:cstheme="minorHAnsi"/>
        </w:rPr>
        <w:t>, our topic is ‘Robot Algorithms’, where we will explore:</w:t>
      </w:r>
    </w:p>
    <w:p w14:paraId="7C3F89CD" w14:textId="77777777"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When might we need to use instructions?</w:t>
      </w:r>
    </w:p>
    <w:p w14:paraId="2C9670A4" w14:textId="77777777"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How can changing the order of instructions make the outcome different?</w:t>
      </w:r>
    </w:p>
    <w:p w14:paraId="226BFE19" w14:textId="6BA8EA19"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 xml:space="preserve">What is </w:t>
      </w:r>
      <w:r w:rsidR="009D1859">
        <w:rPr>
          <w:rFonts w:cstheme="minorHAnsi"/>
        </w:rPr>
        <w:t xml:space="preserve">a </w:t>
      </w:r>
      <w:r w:rsidRPr="00A539DE">
        <w:rPr>
          <w:rFonts w:cstheme="minorHAnsi"/>
        </w:rPr>
        <w:t>prediction?</w:t>
      </w:r>
    </w:p>
    <w:p w14:paraId="23FFD99A" w14:textId="77777777"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Why is it important to test our plans and ideas?</w:t>
      </w:r>
    </w:p>
    <w:p w14:paraId="294BBE97" w14:textId="77777777"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What is an algorithm?</w:t>
      </w:r>
    </w:p>
    <w:p w14:paraId="59DB71EF" w14:textId="77777777" w:rsidR="004376AC" w:rsidRPr="00A539DE" w:rsidRDefault="004376AC" w:rsidP="004376AC">
      <w:pPr>
        <w:pStyle w:val="ListParagraph"/>
        <w:numPr>
          <w:ilvl w:val="0"/>
          <w:numId w:val="24"/>
        </w:numPr>
        <w:spacing w:after="160" w:line="259" w:lineRule="auto"/>
        <w:rPr>
          <w:rFonts w:cstheme="minorHAnsi"/>
        </w:rPr>
      </w:pPr>
      <w:r w:rsidRPr="00A539DE">
        <w:rPr>
          <w:rFonts w:cstheme="minorHAnsi"/>
        </w:rPr>
        <w:t>Why is it important to debug a problem?</w:t>
      </w:r>
    </w:p>
    <w:p w14:paraId="52AEB7D0" w14:textId="77777777" w:rsidR="004376AC" w:rsidRPr="009E43D4" w:rsidRDefault="004376AC" w:rsidP="004376AC">
      <w:pPr>
        <w:spacing w:after="0" w:line="259" w:lineRule="auto"/>
        <w:rPr>
          <w:rFonts w:cstheme="minorHAnsi"/>
          <w:szCs w:val="20"/>
        </w:rPr>
      </w:pPr>
      <w:r w:rsidRPr="009E43D4">
        <w:rPr>
          <w:rFonts w:cstheme="minorHAnsi"/>
          <w:szCs w:val="20"/>
        </w:rPr>
        <w:t xml:space="preserve">In </w:t>
      </w:r>
      <w:r w:rsidRPr="009E43D4">
        <w:rPr>
          <w:rFonts w:cstheme="minorHAnsi"/>
          <w:b/>
          <w:szCs w:val="20"/>
        </w:rPr>
        <w:t>P.E</w:t>
      </w:r>
      <w:r w:rsidRPr="009E43D4">
        <w:rPr>
          <w:rFonts w:cstheme="minorHAnsi"/>
          <w:szCs w:val="20"/>
        </w:rPr>
        <w:t xml:space="preserve">, we’ll be: </w:t>
      </w:r>
    </w:p>
    <w:p w14:paraId="13CE862D"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Understanding how to avoid attackers in a game situation. </w:t>
      </w:r>
    </w:p>
    <w:p w14:paraId="74FE1721"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Recognising different types of throws. </w:t>
      </w:r>
    </w:p>
    <w:p w14:paraId="52CA4253"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Performing jumps and hops without losing body control. </w:t>
      </w:r>
    </w:p>
    <w:p w14:paraId="345F5560"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Learning how to change direction at different speeds. </w:t>
      </w:r>
    </w:p>
    <w:p w14:paraId="485B1AF1"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Exploring the importance of finding space. </w:t>
      </w:r>
    </w:p>
    <w:p w14:paraId="6A256BEF" w14:textId="77777777" w:rsidR="004376AC" w:rsidRPr="003859E1" w:rsidRDefault="004376AC" w:rsidP="004376AC">
      <w:pPr>
        <w:pStyle w:val="ListParagraph"/>
        <w:numPr>
          <w:ilvl w:val="0"/>
          <w:numId w:val="12"/>
        </w:numPr>
        <w:spacing w:after="160" w:line="259" w:lineRule="auto"/>
        <w:rPr>
          <w:rFonts w:cstheme="minorHAnsi"/>
          <w:szCs w:val="20"/>
        </w:rPr>
      </w:pPr>
      <w:r w:rsidRPr="003859E1">
        <w:rPr>
          <w:rFonts w:cstheme="minorHAnsi"/>
          <w:szCs w:val="20"/>
        </w:rPr>
        <w:t xml:space="preserve">Introducing strength and power into competitive activities. </w:t>
      </w:r>
    </w:p>
    <w:p w14:paraId="3E0B894D" w14:textId="77777777" w:rsidR="009D1859" w:rsidRDefault="009D1859" w:rsidP="004376AC">
      <w:pPr>
        <w:spacing w:after="0" w:line="259" w:lineRule="auto"/>
        <w:rPr>
          <w:rFonts w:cstheme="minorHAnsi"/>
          <w:szCs w:val="20"/>
        </w:rPr>
      </w:pPr>
    </w:p>
    <w:p w14:paraId="38AAAE9B" w14:textId="4A29BB84" w:rsidR="004376AC" w:rsidRPr="009E43D4" w:rsidRDefault="004376AC" w:rsidP="004376AC">
      <w:pPr>
        <w:spacing w:after="0" w:line="259" w:lineRule="auto"/>
        <w:rPr>
          <w:rFonts w:cstheme="minorHAnsi"/>
          <w:szCs w:val="20"/>
        </w:rPr>
      </w:pPr>
      <w:r w:rsidRPr="009E43D4">
        <w:rPr>
          <w:rFonts w:cstheme="minorHAnsi"/>
          <w:szCs w:val="20"/>
        </w:rPr>
        <w:t xml:space="preserve">In </w:t>
      </w:r>
      <w:r w:rsidRPr="009E43D4">
        <w:rPr>
          <w:rFonts w:cstheme="minorHAnsi"/>
          <w:b/>
          <w:szCs w:val="20"/>
        </w:rPr>
        <w:t xml:space="preserve">R.E, </w:t>
      </w:r>
      <w:r w:rsidRPr="009E43D4">
        <w:rPr>
          <w:rFonts w:cstheme="minorHAnsi"/>
          <w:szCs w:val="20"/>
        </w:rPr>
        <w:t xml:space="preserve">we’ll be finding out: </w:t>
      </w:r>
    </w:p>
    <w:p w14:paraId="06F930AD" w14:textId="77777777" w:rsidR="004376AC" w:rsidRDefault="004376AC" w:rsidP="004376AC">
      <w:pPr>
        <w:pStyle w:val="ListParagraph"/>
        <w:numPr>
          <w:ilvl w:val="0"/>
          <w:numId w:val="13"/>
        </w:numPr>
        <w:spacing w:after="160" w:line="259" w:lineRule="auto"/>
        <w:rPr>
          <w:rFonts w:cstheme="minorHAnsi"/>
          <w:szCs w:val="20"/>
        </w:rPr>
      </w:pPr>
      <w:r w:rsidRPr="009E43D4">
        <w:rPr>
          <w:rFonts w:cstheme="minorHAnsi"/>
          <w:szCs w:val="20"/>
        </w:rPr>
        <w:t xml:space="preserve">About </w:t>
      </w:r>
      <w:r>
        <w:rPr>
          <w:rFonts w:cstheme="minorHAnsi"/>
          <w:szCs w:val="20"/>
        </w:rPr>
        <w:t xml:space="preserve">the representation of light in the Hindu and Christian faiths. </w:t>
      </w:r>
    </w:p>
    <w:p w14:paraId="20CD1173" w14:textId="77777777" w:rsidR="004376AC" w:rsidRPr="00B03D96" w:rsidRDefault="004376AC" w:rsidP="004376AC">
      <w:pPr>
        <w:pStyle w:val="ListParagraph"/>
        <w:numPr>
          <w:ilvl w:val="0"/>
          <w:numId w:val="13"/>
        </w:numPr>
        <w:spacing w:after="160" w:line="259" w:lineRule="auto"/>
        <w:rPr>
          <w:rFonts w:cstheme="minorHAnsi"/>
          <w:szCs w:val="20"/>
        </w:rPr>
      </w:pPr>
      <w:r>
        <w:rPr>
          <w:rFonts w:cstheme="minorHAnsi"/>
          <w:szCs w:val="20"/>
        </w:rPr>
        <w:t xml:space="preserve">Learning about important festivals and celebrations within the Hindu and Christian faiths. </w:t>
      </w:r>
    </w:p>
    <w:p w14:paraId="01C2BE33" w14:textId="77777777" w:rsidR="009D1859" w:rsidRDefault="009D1859" w:rsidP="004376AC">
      <w:pPr>
        <w:autoSpaceDE w:val="0"/>
        <w:autoSpaceDN w:val="0"/>
        <w:adjustRightInd w:val="0"/>
        <w:spacing w:after="0" w:line="240" w:lineRule="auto"/>
        <w:jc w:val="both"/>
        <w:rPr>
          <w:rFonts w:cstheme="minorHAnsi"/>
          <w:b/>
          <w:u w:val="single"/>
        </w:rPr>
      </w:pPr>
    </w:p>
    <w:p w14:paraId="76232FE2" w14:textId="5B9F1A59" w:rsidR="004376AC" w:rsidRDefault="004376AC" w:rsidP="004376AC">
      <w:pPr>
        <w:autoSpaceDE w:val="0"/>
        <w:autoSpaceDN w:val="0"/>
        <w:adjustRightInd w:val="0"/>
        <w:spacing w:after="0" w:line="240" w:lineRule="auto"/>
        <w:jc w:val="both"/>
        <w:rPr>
          <w:rFonts w:cstheme="minorHAnsi"/>
          <w:b/>
          <w:u w:val="single"/>
        </w:rPr>
      </w:pPr>
      <w:r w:rsidRPr="00F944AC">
        <w:rPr>
          <w:rFonts w:cstheme="minorHAnsi"/>
          <w:b/>
          <w:u w:val="single"/>
        </w:rPr>
        <w:t>PE</w:t>
      </w:r>
    </w:p>
    <w:p w14:paraId="3EF0D967" w14:textId="77777777" w:rsidR="004376AC" w:rsidRPr="00224F13" w:rsidRDefault="004376AC" w:rsidP="004376AC">
      <w:pPr>
        <w:autoSpaceDE w:val="0"/>
        <w:autoSpaceDN w:val="0"/>
        <w:adjustRightInd w:val="0"/>
        <w:spacing w:after="0" w:line="240" w:lineRule="auto"/>
        <w:jc w:val="both"/>
        <w:rPr>
          <w:rFonts w:cstheme="minorHAnsi"/>
          <w:b/>
        </w:rPr>
      </w:pPr>
      <w:r w:rsidRPr="00224F13">
        <w:rPr>
          <w:rFonts w:cstheme="minorHAnsi"/>
          <w:b/>
        </w:rPr>
        <w:t>Children are expected to come into school in their P.E on the days they are scheduled to have P.E.</w:t>
      </w:r>
    </w:p>
    <w:p w14:paraId="38D11843" w14:textId="1B361477" w:rsidR="004376AC" w:rsidRDefault="004376AC" w:rsidP="004376AC">
      <w:pPr>
        <w:pStyle w:val="ListParagraph"/>
        <w:numPr>
          <w:ilvl w:val="0"/>
          <w:numId w:val="15"/>
        </w:numPr>
        <w:autoSpaceDE w:val="0"/>
        <w:autoSpaceDN w:val="0"/>
        <w:adjustRightInd w:val="0"/>
        <w:spacing w:after="0" w:line="240" w:lineRule="auto"/>
        <w:ind w:left="284" w:hanging="284"/>
        <w:jc w:val="both"/>
        <w:rPr>
          <w:rFonts w:cstheme="minorHAnsi"/>
        </w:rPr>
      </w:pPr>
      <w:r>
        <w:rPr>
          <w:rFonts w:cstheme="minorHAnsi"/>
        </w:rPr>
        <w:t>Hawking</w:t>
      </w:r>
      <w:r w:rsidRPr="00F944AC">
        <w:rPr>
          <w:rFonts w:cstheme="minorHAnsi"/>
        </w:rPr>
        <w:t xml:space="preserve"> </w:t>
      </w:r>
      <w:r w:rsidR="00E86FBB" w:rsidRPr="00F944AC">
        <w:rPr>
          <w:rFonts w:cstheme="minorHAnsi"/>
        </w:rPr>
        <w:t>- Wednesdays</w:t>
      </w:r>
      <w:r>
        <w:rPr>
          <w:rFonts w:cstheme="minorHAnsi"/>
        </w:rPr>
        <w:t xml:space="preserve"> and Fridays </w:t>
      </w:r>
    </w:p>
    <w:p w14:paraId="489CA5FF" w14:textId="77777777" w:rsidR="004376AC" w:rsidRPr="00F944AC" w:rsidRDefault="004376AC" w:rsidP="004376AC">
      <w:pPr>
        <w:pStyle w:val="ListParagraph"/>
        <w:numPr>
          <w:ilvl w:val="0"/>
          <w:numId w:val="15"/>
        </w:numPr>
        <w:autoSpaceDE w:val="0"/>
        <w:autoSpaceDN w:val="0"/>
        <w:adjustRightInd w:val="0"/>
        <w:spacing w:after="0" w:line="240" w:lineRule="auto"/>
        <w:ind w:left="284" w:hanging="284"/>
        <w:jc w:val="both"/>
        <w:rPr>
          <w:rFonts w:cstheme="minorHAnsi"/>
        </w:rPr>
      </w:pPr>
      <w:r>
        <w:rPr>
          <w:rFonts w:cstheme="minorHAnsi"/>
        </w:rPr>
        <w:t xml:space="preserve">Brunel – Mondays and Thursdays </w:t>
      </w:r>
    </w:p>
    <w:p w14:paraId="3C98F171" w14:textId="77777777" w:rsidR="004376AC" w:rsidRPr="00F944AC" w:rsidRDefault="004376AC" w:rsidP="004376AC">
      <w:pPr>
        <w:pStyle w:val="ListParagraph"/>
        <w:numPr>
          <w:ilvl w:val="0"/>
          <w:numId w:val="15"/>
        </w:numPr>
        <w:autoSpaceDE w:val="0"/>
        <w:autoSpaceDN w:val="0"/>
        <w:adjustRightInd w:val="0"/>
        <w:spacing w:after="0" w:line="240" w:lineRule="auto"/>
        <w:ind w:left="284" w:hanging="284"/>
        <w:jc w:val="both"/>
        <w:rPr>
          <w:rFonts w:cstheme="minorHAnsi"/>
        </w:rPr>
      </w:pPr>
      <w:r>
        <w:rPr>
          <w:rFonts w:cstheme="minorHAnsi"/>
        </w:rPr>
        <w:t>Seacole</w:t>
      </w:r>
      <w:r w:rsidRPr="00F944AC">
        <w:rPr>
          <w:rFonts w:cstheme="minorHAnsi"/>
        </w:rPr>
        <w:t xml:space="preserve"> – </w:t>
      </w:r>
      <w:r>
        <w:rPr>
          <w:rFonts w:cstheme="minorHAnsi"/>
        </w:rPr>
        <w:t xml:space="preserve">Mondays and Thursdays </w:t>
      </w:r>
    </w:p>
    <w:p w14:paraId="527352AB" w14:textId="77777777" w:rsidR="004376AC" w:rsidRDefault="004376AC" w:rsidP="004376AC">
      <w:pPr>
        <w:autoSpaceDE w:val="0"/>
        <w:autoSpaceDN w:val="0"/>
        <w:adjustRightInd w:val="0"/>
        <w:spacing w:after="0" w:line="240" w:lineRule="auto"/>
        <w:jc w:val="both"/>
        <w:rPr>
          <w:rFonts w:cstheme="minorHAnsi"/>
          <w:highlight w:val="yellow"/>
        </w:rPr>
      </w:pPr>
    </w:p>
    <w:p w14:paraId="2D374310" w14:textId="77777777" w:rsidR="004376AC" w:rsidRDefault="004376AC" w:rsidP="004376AC">
      <w:pPr>
        <w:spacing w:after="160" w:line="256" w:lineRule="auto"/>
        <w:rPr>
          <w:rFonts w:asciiTheme="minorHAnsi" w:hAnsiTheme="minorHAnsi" w:cstheme="minorHAnsi"/>
          <w:b/>
        </w:rPr>
      </w:pPr>
      <w:r>
        <w:rPr>
          <w:rFonts w:asciiTheme="minorHAnsi" w:hAnsiTheme="minorHAnsi" w:cstheme="minorHAnsi"/>
          <w:b/>
        </w:rPr>
        <w:t>Spellings / Homework / Reading records</w:t>
      </w:r>
    </w:p>
    <w:p w14:paraId="3C148797" w14:textId="77777777" w:rsidR="004376AC" w:rsidRDefault="004376AC" w:rsidP="004376AC">
      <w:pPr>
        <w:autoSpaceDE w:val="0"/>
        <w:autoSpaceDN w:val="0"/>
        <w:adjustRightInd w:val="0"/>
        <w:spacing w:after="0" w:line="240" w:lineRule="auto"/>
        <w:jc w:val="both"/>
        <w:rPr>
          <w:rFonts w:cstheme="minorHAnsi"/>
          <w:b/>
          <w:u w:val="single"/>
        </w:rPr>
      </w:pPr>
      <w:r>
        <w:rPr>
          <w:rFonts w:cstheme="minorHAnsi"/>
          <w:b/>
          <w:u w:val="single"/>
        </w:rPr>
        <w:t>Homework</w:t>
      </w:r>
    </w:p>
    <w:p w14:paraId="7AA29055" w14:textId="77777777" w:rsidR="004376AC" w:rsidRDefault="004376AC" w:rsidP="004376AC">
      <w:pPr>
        <w:autoSpaceDE w:val="0"/>
        <w:autoSpaceDN w:val="0"/>
        <w:adjustRightInd w:val="0"/>
        <w:spacing w:after="0" w:line="240" w:lineRule="auto"/>
        <w:jc w:val="both"/>
        <w:rPr>
          <w:rFonts w:cstheme="minorHAnsi"/>
        </w:rPr>
      </w:pPr>
      <w:r w:rsidRPr="002A6B56">
        <w:rPr>
          <w:rFonts w:cstheme="minorHAnsi"/>
        </w:rPr>
        <w:t>Homework will be sent home on a Friday and due in on Wednesday. The expectation is that one piece of homework is completed each week.</w:t>
      </w:r>
    </w:p>
    <w:p w14:paraId="4987FCF9" w14:textId="77777777" w:rsidR="004376AC" w:rsidRPr="00B03D96" w:rsidRDefault="004376AC" w:rsidP="004376AC">
      <w:pPr>
        <w:autoSpaceDE w:val="0"/>
        <w:autoSpaceDN w:val="0"/>
        <w:adjustRightInd w:val="0"/>
        <w:spacing w:after="0" w:line="240" w:lineRule="auto"/>
        <w:jc w:val="both"/>
        <w:rPr>
          <w:rFonts w:cstheme="minorHAnsi"/>
          <w:b/>
          <w:bCs/>
          <w:u w:val="single"/>
        </w:rPr>
      </w:pPr>
    </w:p>
    <w:p w14:paraId="0100AC1C" w14:textId="77777777" w:rsidR="004376AC" w:rsidRPr="00B03D96" w:rsidRDefault="004376AC" w:rsidP="004376AC">
      <w:pPr>
        <w:autoSpaceDE w:val="0"/>
        <w:autoSpaceDN w:val="0"/>
        <w:adjustRightInd w:val="0"/>
        <w:spacing w:after="0" w:line="240" w:lineRule="auto"/>
        <w:jc w:val="both"/>
        <w:rPr>
          <w:rFonts w:cstheme="minorHAnsi"/>
          <w:b/>
          <w:bCs/>
          <w:u w:val="single"/>
        </w:rPr>
      </w:pPr>
      <w:r w:rsidRPr="00B03D96">
        <w:rPr>
          <w:rFonts w:cstheme="minorHAnsi"/>
          <w:b/>
          <w:bCs/>
          <w:u w:val="single"/>
        </w:rPr>
        <w:t>Times tables:</w:t>
      </w:r>
    </w:p>
    <w:p w14:paraId="11D764DF" w14:textId="77777777" w:rsidR="004376AC" w:rsidRPr="00B03D96" w:rsidRDefault="004376AC" w:rsidP="004376AC">
      <w:pPr>
        <w:autoSpaceDE w:val="0"/>
        <w:autoSpaceDN w:val="0"/>
        <w:adjustRightInd w:val="0"/>
        <w:spacing w:after="0" w:line="240" w:lineRule="auto"/>
        <w:jc w:val="both"/>
        <w:rPr>
          <w:rFonts w:cstheme="minorHAnsi"/>
        </w:rPr>
      </w:pPr>
      <w:r>
        <w:rPr>
          <w:rFonts w:cstheme="minorHAnsi"/>
        </w:rPr>
        <w:t xml:space="preserve">A times table test will happen in class every Monday. The expectation is that the children use their small blue book to practise their times tables at home. The times table your child will be practising will be highlighted. Once your child is secure on </w:t>
      </w:r>
      <w:proofErr w:type="gramStart"/>
      <w:r>
        <w:rPr>
          <w:rFonts w:cstheme="minorHAnsi"/>
        </w:rPr>
        <w:t>that particular times</w:t>
      </w:r>
      <w:proofErr w:type="gramEnd"/>
      <w:r>
        <w:rPr>
          <w:rFonts w:cstheme="minorHAnsi"/>
        </w:rPr>
        <w:t xml:space="preserve"> table, we will move them up the ladder on to the next. In year 2, the order is 2s, 5s and then 10s.</w:t>
      </w:r>
    </w:p>
    <w:p w14:paraId="0F45896C" w14:textId="77777777" w:rsidR="004376AC" w:rsidRDefault="004376AC" w:rsidP="004376AC">
      <w:pPr>
        <w:spacing w:after="0" w:line="256" w:lineRule="auto"/>
        <w:rPr>
          <w:rFonts w:asciiTheme="minorHAnsi" w:hAnsiTheme="minorHAnsi" w:cstheme="minorHAnsi"/>
          <w:u w:val="single"/>
        </w:rPr>
      </w:pPr>
    </w:p>
    <w:p w14:paraId="79B59B02" w14:textId="77777777" w:rsidR="004376AC" w:rsidRDefault="004376AC" w:rsidP="004376AC">
      <w:pPr>
        <w:spacing w:after="0" w:line="256" w:lineRule="auto"/>
        <w:rPr>
          <w:rFonts w:asciiTheme="minorHAnsi" w:hAnsiTheme="minorHAnsi" w:cstheme="minorHAnsi"/>
          <w:b/>
          <w:u w:val="single"/>
        </w:rPr>
      </w:pPr>
      <w:r w:rsidRPr="00385C22">
        <w:rPr>
          <w:rFonts w:asciiTheme="minorHAnsi" w:hAnsiTheme="minorHAnsi" w:cstheme="minorHAnsi"/>
          <w:b/>
          <w:u w:val="single"/>
        </w:rPr>
        <w:t>Spellings</w:t>
      </w:r>
    </w:p>
    <w:p w14:paraId="470888B6" w14:textId="77777777" w:rsidR="004376AC" w:rsidRPr="00385C22" w:rsidRDefault="004376AC" w:rsidP="004376AC">
      <w:pPr>
        <w:spacing w:after="0" w:line="256" w:lineRule="auto"/>
        <w:rPr>
          <w:rFonts w:asciiTheme="minorHAnsi" w:hAnsiTheme="minorHAnsi" w:cstheme="minorHAnsi"/>
        </w:rPr>
      </w:pPr>
      <w:r>
        <w:rPr>
          <w:rFonts w:asciiTheme="minorHAnsi" w:hAnsiTheme="minorHAnsi" w:cstheme="minorHAnsi"/>
        </w:rPr>
        <w:t xml:space="preserve">The children will receive a set of spelling homework to complete each week. The spelling activity will be stuck into the children’s homework books prior and the expectation is that this activity is completed each week alongside one piece of homework chosen from the homework menu. </w:t>
      </w:r>
    </w:p>
    <w:p w14:paraId="2D717C6B" w14:textId="77777777" w:rsidR="004376AC" w:rsidRDefault="004376AC" w:rsidP="004376AC">
      <w:pPr>
        <w:spacing w:after="0"/>
        <w:jc w:val="both"/>
        <w:rPr>
          <w:rFonts w:asciiTheme="minorHAnsi" w:hAnsiTheme="minorHAnsi" w:cstheme="minorHAnsi"/>
        </w:rPr>
      </w:pPr>
    </w:p>
    <w:p w14:paraId="75BEE797" w14:textId="77777777" w:rsidR="004376AC" w:rsidRPr="00224F13" w:rsidRDefault="004376AC" w:rsidP="004376AC">
      <w:pPr>
        <w:spacing w:after="0"/>
        <w:jc w:val="both"/>
        <w:rPr>
          <w:rFonts w:asciiTheme="minorHAnsi" w:hAnsiTheme="minorHAnsi" w:cstheme="minorHAnsi"/>
          <w:b/>
          <w:u w:val="single"/>
        </w:rPr>
      </w:pPr>
      <w:r w:rsidRPr="00224F13">
        <w:rPr>
          <w:rFonts w:asciiTheme="minorHAnsi" w:hAnsiTheme="minorHAnsi" w:cstheme="minorHAnsi"/>
          <w:b/>
          <w:u w:val="single"/>
        </w:rPr>
        <w:t>Reading records</w:t>
      </w:r>
    </w:p>
    <w:p w14:paraId="37C77A13" w14:textId="2707534A" w:rsidR="004376AC" w:rsidRDefault="004376AC" w:rsidP="004376AC">
      <w:pPr>
        <w:jc w:val="both"/>
      </w:pPr>
      <w:r>
        <w:t>In Year 2, the children will continue to take home reading books, according to their reading level. Reading records must be in school every day. You and / or your child should use this to communicate what your child has read and indicate when books need to be changed. If the reading record is returned with no comment, then we will assume your children has not yet read their book.</w:t>
      </w:r>
    </w:p>
    <w:p w14:paraId="7AA30C3B" w14:textId="77777777" w:rsidR="004376AC" w:rsidRDefault="004376AC" w:rsidP="004376AC">
      <w:pPr>
        <w:pStyle w:val="Default"/>
        <w:rPr>
          <w:rFonts w:asciiTheme="minorHAnsi" w:hAnsiTheme="minorHAnsi" w:cstheme="minorHAnsi"/>
          <w:sz w:val="22"/>
          <w:szCs w:val="22"/>
        </w:rPr>
      </w:pPr>
      <w:r>
        <w:rPr>
          <w:rFonts w:asciiTheme="minorHAnsi" w:hAnsiTheme="minorHAnsi" w:cstheme="minorHAnsi"/>
          <w:sz w:val="22"/>
          <w:szCs w:val="22"/>
        </w:rPr>
        <w:t xml:space="preserve">Please note: </w:t>
      </w:r>
    </w:p>
    <w:p w14:paraId="5C1931C3" w14:textId="77777777" w:rsidR="004376AC" w:rsidRDefault="004376AC" w:rsidP="004376AC">
      <w:pPr>
        <w:pStyle w:val="Default"/>
        <w:numPr>
          <w:ilvl w:val="0"/>
          <w:numId w:val="14"/>
        </w:numPr>
        <w:spacing w:after="30"/>
        <w:rPr>
          <w:rFonts w:asciiTheme="minorHAnsi" w:hAnsiTheme="minorHAnsi" w:cstheme="minorHAnsi"/>
          <w:sz w:val="22"/>
          <w:szCs w:val="22"/>
        </w:rPr>
      </w:pPr>
      <w:r>
        <w:rPr>
          <w:rFonts w:asciiTheme="minorHAnsi" w:hAnsiTheme="minorHAnsi" w:cstheme="minorHAnsi"/>
          <w:sz w:val="22"/>
          <w:szCs w:val="22"/>
        </w:rPr>
        <w:t xml:space="preserve">Reading books and reading records need to be in school </w:t>
      </w:r>
      <w:r>
        <w:rPr>
          <w:rFonts w:asciiTheme="minorHAnsi" w:hAnsiTheme="minorHAnsi" w:cstheme="minorHAnsi"/>
          <w:b/>
          <w:bCs/>
          <w:sz w:val="22"/>
          <w:szCs w:val="22"/>
        </w:rPr>
        <w:t xml:space="preserve">every day. </w:t>
      </w:r>
    </w:p>
    <w:p w14:paraId="4D96E945" w14:textId="77777777" w:rsidR="004376AC" w:rsidRDefault="004376AC" w:rsidP="004376AC">
      <w:pPr>
        <w:pStyle w:val="Default"/>
        <w:numPr>
          <w:ilvl w:val="0"/>
          <w:numId w:val="14"/>
        </w:numPr>
        <w:spacing w:after="30"/>
        <w:rPr>
          <w:rFonts w:asciiTheme="minorHAnsi" w:hAnsiTheme="minorHAnsi" w:cstheme="minorHAnsi"/>
          <w:sz w:val="22"/>
          <w:szCs w:val="22"/>
        </w:rPr>
      </w:pPr>
      <w:r>
        <w:rPr>
          <w:rFonts w:asciiTheme="minorHAnsi" w:hAnsiTheme="minorHAnsi" w:cstheme="minorHAnsi"/>
          <w:sz w:val="22"/>
          <w:szCs w:val="22"/>
        </w:rPr>
        <w:t xml:space="preserve">Homework will be given out on a </w:t>
      </w:r>
      <w:r>
        <w:rPr>
          <w:rFonts w:asciiTheme="minorHAnsi" w:hAnsiTheme="minorHAnsi" w:cstheme="minorHAnsi"/>
          <w:b/>
          <w:bCs/>
          <w:sz w:val="22"/>
          <w:szCs w:val="22"/>
        </w:rPr>
        <w:t xml:space="preserve">Friday </w:t>
      </w:r>
      <w:r>
        <w:rPr>
          <w:rFonts w:asciiTheme="minorHAnsi" w:hAnsiTheme="minorHAnsi" w:cstheme="minorHAnsi"/>
          <w:sz w:val="22"/>
          <w:szCs w:val="22"/>
        </w:rPr>
        <w:t xml:space="preserve">and must be returned to school by </w:t>
      </w:r>
      <w:r>
        <w:rPr>
          <w:rFonts w:asciiTheme="minorHAnsi" w:hAnsiTheme="minorHAnsi" w:cstheme="minorHAnsi"/>
          <w:b/>
          <w:bCs/>
          <w:sz w:val="22"/>
          <w:szCs w:val="22"/>
        </w:rPr>
        <w:t>Wednesday</w:t>
      </w:r>
      <w:r>
        <w:rPr>
          <w:rFonts w:asciiTheme="minorHAnsi" w:hAnsiTheme="minorHAnsi" w:cstheme="minorHAnsi"/>
          <w:sz w:val="22"/>
          <w:szCs w:val="22"/>
        </w:rPr>
        <w:t xml:space="preserve">. </w:t>
      </w:r>
    </w:p>
    <w:p w14:paraId="317FD755" w14:textId="77777777" w:rsidR="004376AC" w:rsidRDefault="004376AC" w:rsidP="004376AC">
      <w:pPr>
        <w:pStyle w:val="Default"/>
        <w:numPr>
          <w:ilvl w:val="0"/>
          <w:numId w:val="14"/>
        </w:numPr>
        <w:rPr>
          <w:rFonts w:eastAsia="Times New Roman" w:cs="Calibri"/>
          <w:lang w:eastAsia="en-GB"/>
        </w:rPr>
      </w:pPr>
      <w:r>
        <w:rPr>
          <w:rFonts w:asciiTheme="minorHAnsi" w:hAnsiTheme="minorHAnsi" w:cstheme="minorHAnsi"/>
          <w:sz w:val="22"/>
          <w:szCs w:val="22"/>
        </w:rPr>
        <w:t xml:space="preserve">Spelling homework will be set on a </w:t>
      </w:r>
      <w:r>
        <w:rPr>
          <w:rFonts w:asciiTheme="minorHAnsi" w:hAnsiTheme="minorHAnsi" w:cstheme="minorHAnsi"/>
          <w:b/>
          <w:bCs/>
          <w:sz w:val="22"/>
          <w:szCs w:val="22"/>
        </w:rPr>
        <w:t xml:space="preserve">Friday </w:t>
      </w:r>
      <w:r>
        <w:rPr>
          <w:rFonts w:asciiTheme="minorHAnsi" w:hAnsiTheme="minorHAnsi" w:cstheme="minorHAnsi"/>
          <w:sz w:val="22"/>
          <w:szCs w:val="22"/>
        </w:rPr>
        <w:t xml:space="preserve">and returned on a </w:t>
      </w:r>
      <w:r>
        <w:rPr>
          <w:rFonts w:asciiTheme="minorHAnsi" w:hAnsiTheme="minorHAnsi" w:cstheme="minorHAnsi"/>
          <w:b/>
          <w:bCs/>
          <w:sz w:val="22"/>
          <w:szCs w:val="22"/>
        </w:rPr>
        <w:t>Wednesday</w:t>
      </w:r>
      <w:r>
        <w:rPr>
          <w:rFonts w:asciiTheme="minorHAnsi" w:hAnsiTheme="minorHAnsi" w:cstheme="minorHAnsi"/>
          <w:sz w:val="22"/>
          <w:szCs w:val="22"/>
        </w:rPr>
        <w:t xml:space="preserve">. </w:t>
      </w:r>
    </w:p>
    <w:p w14:paraId="10749480" w14:textId="77777777" w:rsidR="004376AC" w:rsidRDefault="004376AC" w:rsidP="004376AC">
      <w:pPr>
        <w:pStyle w:val="Default"/>
        <w:jc w:val="both"/>
        <w:rPr>
          <w:rFonts w:asciiTheme="minorHAnsi" w:hAnsiTheme="minorHAnsi" w:cstheme="minorHAnsi"/>
          <w:sz w:val="22"/>
          <w:szCs w:val="22"/>
        </w:rPr>
      </w:pPr>
    </w:p>
    <w:p w14:paraId="6371A3F3" w14:textId="77777777" w:rsidR="004376AC" w:rsidRDefault="004376AC" w:rsidP="004376AC">
      <w:pPr>
        <w:jc w:val="both"/>
        <w:rPr>
          <w:rFonts w:asciiTheme="minorHAnsi" w:hAnsiTheme="minorHAnsi" w:cstheme="minorHAnsi"/>
        </w:rPr>
      </w:pPr>
      <w:r>
        <w:rPr>
          <w:rFonts w:asciiTheme="minorHAnsi" w:hAnsiTheme="minorHAnsi" w:cstheme="minorHAnsi"/>
        </w:rPr>
        <w:t xml:space="preserve">If you have any questions or queries, please do not hesitate to contact us. </w:t>
      </w:r>
    </w:p>
    <w:p w14:paraId="19AB9CFD" w14:textId="77777777" w:rsidR="004376AC" w:rsidRDefault="004376AC" w:rsidP="004376AC">
      <w:pPr>
        <w:spacing w:after="0"/>
        <w:jc w:val="both"/>
        <w:rPr>
          <w:rFonts w:asciiTheme="minorHAnsi" w:hAnsiTheme="minorHAnsi" w:cstheme="minorHAnsi"/>
        </w:rPr>
      </w:pPr>
      <w:r>
        <w:rPr>
          <w:rFonts w:asciiTheme="minorHAnsi" w:hAnsiTheme="minorHAnsi" w:cstheme="minorHAnsi"/>
        </w:rPr>
        <w:t>Yours sincerely,</w:t>
      </w:r>
    </w:p>
    <w:p w14:paraId="67B2451D" w14:textId="77777777" w:rsidR="004376AC" w:rsidRDefault="004376AC" w:rsidP="004376AC">
      <w:pPr>
        <w:tabs>
          <w:tab w:val="left" w:pos="2974"/>
        </w:tabs>
        <w:jc w:val="both"/>
        <w:rPr>
          <w:rFonts w:asciiTheme="minorHAnsi" w:hAnsiTheme="minorHAnsi" w:cstheme="minorHAnsi"/>
        </w:rPr>
      </w:pPr>
      <w:r>
        <w:rPr>
          <w:rFonts w:asciiTheme="minorHAnsi" w:hAnsiTheme="minorHAnsi" w:cstheme="minorHAnsi"/>
        </w:rPr>
        <w:t xml:space="preserve">Miss Powell, Mr Smith and Ms Leung </w:t>
      </w:r>
    </w:p>
    <w:p w14:paraId="3D125402" w14:textId="77777777" w:rsidR="004376AC" w:rsidRPr="00C97948" w:rsidRDefault="004376AC" w:rsidP="004376AC">
      <w:pPr>
        <w:pStyle w:val="Default"/>
        <w:rPr>
          <w:rFonts w:eastAsia="Times New Roman" w:cs="Calibri"/>
          <w:lang w:eastAsia="en-GB"/>
        </w:rPr>
      </w:pPr>
    </w:p>
    <w:p w14:paraId="032DAED7" w14:textId="77777777" w:rsidR="004376AC" w:rsidRPr="00C97948" w:rsidRDefault="004376AC" w:rsidP="004376AC">
      <w:pPr>
        <w:pStyle w:val="Default"/>
        <w:rPr>
          <w:rFonts w:eastAsia="Times New Roman" w:cs="Calibri"/>
          <w:lang w:eastAsia="en-GB"/>
        </w:rPr>
      </w:pPr>
    </w:p>
    <w:p w14:paraId="25F0BF39" w14:textId="0A9926FB" w:rsidR="00617E70" w:rsidRDefault="00617E70" w:rsidP="004376AC">
      <w:pPr>
        <w:jc w:val="both"/>
        <w:rPr>
          <w:rFonts w:eastAsia="Times New Roman" w:cs="Calibri"/>
          <w:lang w:eastAsia="en-GB"/>
        </w:rPr>
      </w:pPr>
    </w:p>
    <w:p w14:paraId="1FE4BCE9" w14:textId="77777777" w:rsidR="00617E70" w:rsidRDefault="00617E70" w:rsidP="00617E70">
      <w:pPr>
        <w:pStyle w:val="Default"/>
        <w:rPr>
          <w:rFonts w:eastAsia="Times New Roman" w:cs="Calibri"/>
          <w:lang w:eastAsia="en-GB"/>
        </w:rPr>
      </w:pPr>
    </w:p>
    <w:p w14:paraId="253000E7" w14:textId="77777777" w:rsidR="004E6D0E" w:rsidRPr="003E7318" w:rsidRDefault="004E6D0E" w:rsidP="004E6D0E"/>
    <w:p w14:paraId="3D9F519E" w14:textId="77777777" w:rsidR="004E6D0E" w:rsidRPr="003E7318" w:rsidRDefault="004E6D0E" w:rsidP="004E6D0E"/>
    <w:p w14:paraId="240B00FA" w14:textId="77777777" w:rsidR="004E6D0E" w:rsidRPr="003E7318" w:rsidRDefault="004E6D0E" w:rsidP="004E6D0E"/>
    <w:sectPr w:rsidR="004E6D0E" w:rsidRPr="003E7318"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4BA5" w14:textId="77777777" w:rsidR="00385C22" w:rsidRDefault="00385C22" w:rsidP="00121794">
      <w:pPr>
        <w:spacing w:after="0" w:line="240" w:lineRule="auto"/>
      </w:pPr>
      <w:r>
        <w:separator/>
      </w:r>
    </w:p>
  </w:endnote>
  <w:endnote w:type="continuationSeparator" w:id="0">
    <w:p w14:paraId="5A64483A" w14:textId="77777777" w:rsidR="00385C22" w:rsidRDefault="00385C22"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727" w14:textId="77777777" w:rsidR="00385C22" w:rsidRPr="00A2722F" w:rsidRDefault="00385C22"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4BF07900" wp14:editId="635ED2E2">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2764AEA7" w14:textId="77777777" w:rsidR="00385C22" w:rsidRDefault="00385C22"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5C8CFD54" w14:textId="77777777" w:rsidR="00385C22" w:rsidRDefault="00385C22" w:rsidP="00383B7A">
    <w:pPr>
      <w:pStyle w:val="Footer"/>
      <w:tabs>
        <w:tab w:val="clear" w:pos="4680"/>
        <w:tab w:val="clear" w:pos="9360"/>
        <w:tab w:val="center" w:pos="5040"/>
        <w:tab w:val="right" w:pos="9720"/>
      </w:tabs>
      <w:ind w:left="-360"/>
      <w:rPr>
        <w:rFonts w:asciiTheme="minorHAnsi" w:hAnsiTheme="minorHAnsi"/>
        <w:i/>
        <w:sz w:val="18"/>
        <w:szCs w:val="18"/>
      </w:rPr>
    </w:pPr>
  </w:p>
  <w:p w14:paraId="27DF765B" w14:textId="77777777" w:rsidR="00385C22" w:rsidRDefault="00385C22"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42CC37AE" w14:textId="77777777" w:rsidR="00385C22" w:rsidRPr="00A2722F" w:rsidRDefault="00385C22"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2F80F803" w14:textId="77777777" w:rsidR="00385C22" w:rsidRDefault="00385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72CA" w14:textId="77777777" w:rsidR="00385C22" w:rsidRDefault="00385C22"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1631A70C" w14:textId="77777777" w:rsidR="00385C22" w:rsidRPr="00C97948" w:rsidRDefault="00385C22"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47CD18CB" wp14:editId="223D04C8">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09E244EA" w14:textId="77777777" w:rsidR="00385C22" w:rsidRDefault="00385C22"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and Miss Lara Moran                                                                                 </w:t>
    </w:r>
  </w:p>
  <w:p w14:paraId="487A7869" w14:textId="77777777" w:rsidR="00385C22" w:rsidRDefault="00385C22"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1D6A1EDA" w14:textId="77777777" w:rsidR="00385C22" w:rsidRDefault="00385C22"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0B2E4859" w14:textId="77777777" w:rsidR="00385C22" w:rsidRPr="00A2722F" w:rsidRDefault="00385C22"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099A25D3" w14:textId="77777777" w:rsidR="00385C22" w:rsidRPr="00237735" w:rsidRDefault="00385C22"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79A9B88F" w14:textId="77777777" w:rsidR="00385C22" w:rsidRPr="004D324F" w:rsidRDefault="00385C22"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43D8" w14:textId="77777777" w:rsidR="00385C22" w:rsidRDefault="00385C22" w:rsidP="00121794">
      <w:pPr>
        <w:spacing w:after="0" w:line="240" w:lineRule="auto"/>
      </w:pPr>
      <w:r>
        <w:separator/>
      </w:r>
    </w:p>
  </w:footnote>
  <w:footnote w:type="continuationSeparator" w:id="0">
    <w:p w14:paraId="7427EB42" w14:textId="77777777" w:rsidR="00385C22" w:rsidRDefault="00385C22"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6EA6" w14:textId="77777777" w:rsidR="00385C22" w:rsidRDefault="00385C22">
    <w:pPr>
      <w:pStyle w:val="Header"/>
    </w:pPr>
    <w:r>
      <w:rPr>
        <w:noProof/>
        <w:lang w:eastAsia="en-GB"/>
      </w:rPr>
      <w:drawing>
        <wp:anchor distT="0" distB="0" distL="114300" distR="114300" simplePos="0" relativeHeight="251663872" behindDoc="0" locked="0" layoutInCell="1" allowOverlap="1" wp14:anchorId="661D8699" wp14:editId="15C18E60">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3D7FB6D7" wp14:editId="67963842">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08F93A3C" wp14:editId="5C3BC5BE">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D28C0" w14:textId="77777777" w:rsidR="00385C22" w:rsidRPr="00A94EF3"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A411B27" w14:textId="77777777" w:rsidR="00385C22"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EBB72FE"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8377396"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259F7F6"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08A9A99" w14:textId="77777777" w:rsidR="00385C22" w:rsidRPr="00A94EF3" w:rsidRDefault="00385C22" w:rsidP="00383B7A">
                          <w:pPr>
                            <w:pStyle w:val="Header"/>
                            <w:jc w:val="center"/>
                            <w:rPr>
                              <w:rFonts w:asciiTheme="minorHAnsi" w:hAnsiTheme="minorHAnsi"/>
                              <w:b/>
                              <w:color w:val="000080"/>
                              <w:sz w:val="48"/>
                              <w:szCs w:val="48"/>
                            </w:rPr>
                          </w:pPr>
                        </w:p>
                        <w:p w14:paraId="6059875E" w14:textId="77777777" w:rsidR="00385C22" w:rsidRDefault="00385C22"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93A3C"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19ED28C0" w14:textId="77777777" w:rsidR="00385C22" w:rsidRPr="00A94EF3"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A411B27" w14:textId="77777777" w:rsidR="00385C22"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EBB72FE"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8377396"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259F7F6"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08A9A99" w14:textId="77777777" w:rsidR="00385C22" w:rsidRPr="00A94EF3" w:rsidRDefault="00385C22" w:rsidP="00383B7A">
                    <w:pPr>
                      <w:pStyle w:val="Header"/>
                      <w:jc w:val="center"/>
                      <w:rPr>
                        <w:rFonts w:asciiTheme="minorHAnsi" w:hAnsiTheme="minorHAnsi"/>
                        <w:b/>
                        <w:color w:val="000080"/>
                        <w:sz w:val="48"/>
                        <w:szCs w:val="48"/>
                      </w:rPr>
                    </w:pPr>
                  </w:p>
                  <w:p w14:paraId="6059875E" w14:textId="77777777" w:rsidR="00385C22" w:rsidRDefault="00385C22"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742" w14:textId="77777777" w:rsidR="00385C22" w:rsidRDefault="00385C22">
    <w:pPr>
      <w:pStyle w:val="Header"/>
    </w:pPr>
    <w:r>
      <w:rPr>
        <w:noProof/>
        <w:lang w:eastAsia="en-GB"/>
      </w:rPr>
      <mc:AlternateContent>
        <mc:Choice Requires="wps">
          <w:drawing>
            <wp:anchor distT="0" distB="0" distL="114300" distR="114300" simplePos="0" relativeHeight="251656704" behindDoc="0" locked="0" layoutInCell="1" allowOverlap="1" wp14:anchorId="7C1E01D5" wp14:editId="2639333B">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39B2B" w14:textId="77777777" w:rsidR="00385C22" w:rsidRPr="00A94EF3"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B64BF7A" w14:textId="77777777" w:rsidR="00385C22"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31272BB"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5C82761"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1A9B9DF8"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F07E286" w14:textId="77777777" w:rsidR="00385C22" w:rsidRPr="00A94EF3" w:rsidRDefault="00385C22" w:rsidP="00121794">
                          <w:pPr>
                            <w:pStyle w:val="Header"/>
                            <w:jc w:val="center"/>
                            <w:rPr>
                              <w:rFonts w:asciiTheme="minorHAnsi" w:hAnsiTheme="minorHAnsi"/>
                              <w:b/>
                              <w:color w:val="000080"/>
                              <w:sz w:val="48"/>
                              <w:szCs w:val="48"/>
                            </w:rPr>
                          </w:pPr>
                        </w:p>
                        <w:p w14:paraId="4C8A07B2" w14:textId="77777777" w:rsidR="00385C22" w:rsidRDefault="00385C22"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E01D5"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6E039B2B" w14:textId="77777777" w:rsidR="00385C22" w:rsidRPr="00A94EF3"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B64BF7A" w14:textId="77777777" w:rsidR="00385C22"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31272BB"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5C82761"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1A9B9DF8"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F07E286" w14:textId="77777777" w:rsidR="00385C22" w:rsidRPr="00A94EF3" w:rsidRDefault="00385C22" w:rsidP="00121794">
                    <w:pPr>
                      <w:pStyle w:val="Header"/>
                      <w:jc w:val="center"/>
                      <w:rPr>
                        <w:rFonts w:asciiTheme="minorHAnsi" w:hAnsiTheme="minorHAnsi"/>
                        <w:b/>
                        <w:color w:val="000080"/>
                        <w:sz w:val="48"/>
                        <w:szCs w:val="48"/>
                      </w:rPr>
                    </w:pPr>
                  </w:p>
                  <w:p w14:paraId="4C8A07B2" w14:textId="77777777" w:rsidR="00385C22" w:rsidRDefault="00385C22"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7B6F12CE" wp14:editId="6F3167C3">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3E181" w14:textId="77777777" w:rsidR="00385C22" w:rsidRDefault="00385C22" w:rsidP="00F01BB0">
                          <w:pPr>
                            <w:ind w:left="567" w:right="-5"/>
                          </w:pPr>
                          <w:r>
                            <w:rPr>
                              <w:noProof/>
                              <w:lang w:eastAsia="en-GB"/>
                            </w:rPr>
                            <w:drawing>
                              <wp:inline distT="0" distB="0" distL="0" distR="0" wp14:anchorId="0A68A42B" wp14:editId="6B6EAB88">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F12CE"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0DB3E181" w14:textId="77777777" w:rsidR="00385C22" w:rsidRDefault="00385C22" w:rsidP="00F01BB0">
                    <w:pPr>
                      <w:ind w:left="567" w:right="-5"/>
                    </w:pPr>
                    <w:r>
                      <w:rPr>
                        <w:noProof/>
                        <w:lang w:eastAsia="en-GB"/>
                      </w:rPr>
                      <w:drawing>
                        <wp:inline distT="0" distB="0" distL="0" distR="0" wp14:anchorId="0A68A42B" wp14:editId="6B6EAB88">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556698A7" wp14:editId="5BFB1F66">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121F1286" w14:textId="77777777" w:rsidR="00385C22" w:rsidRDefault="00385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multilevel"/>
    <w:tmpl w:val="615EC2AA"/>
    <w:lvl w:ilvl="0">
      <w:start w:val="1"/>
      <w:numFmt w:val="decimal"/>
      <w:lvlText w:val="%1."/>
      <w:lvlJc w:val="left"/>
      <w:pPr>
        <w:ind w:left="720" w:hanging="360"/>
      </w:pPr>
    </w:lvl>
    <w:lvl w:ilvl="1">
      <w:start w:val="1"/>
      <w:numFmt w:val="decimalZero"/>
      <w:isLgl/>
      <w:lvlText w:val="%1.%2"/>
      <w:lvlJc w:val="left"/>
      <w:pPr>
        <w:ind w:left="888" w:hanging="52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F3592D"/>
    <w:multiLevelType w:val="hybridMultilevel"/>
    <w:tmpl w:val="BD72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A66E1"/>
    <w:multiLevelType w:val="hybridMultilevel"/>
    <w:tmpl w:val="23C22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30500C"/>
    <w:multiLevelType w:val="hybridMultilevel"/>
    <w:tmpl w:val="64D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B52DA"/>
    <w:multiLevelType w:val="hybridMultilevel"/>
    <w:tmpl w:val="2EBE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1B61A4"/>
    <w:multiLevelType w:val="hybridMultilevel"/>
    <w:tmpl w:val="21343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0E1880"/>
    <w:multiLevelType w:val="hybridMultilevel"/>
    <w:tmpl w:val="3EA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22063"/>
    <w:multiLevelType w:val="hybridMultilevel"/>
    <w:tmpl w:val="442EE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9E7905"/>
    <w:multiLevelType w:val="hybridMultilevel"/>
    <w:tmpl w:val="2170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93063E"/>
    <w:multiLevelType w:val="hybridMultilevel"/>
    <w:tmpl w:val="2F62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B7375"/>
    <w:multiLevelType w:val="hybridMultilevel"/>
    <w:tmpl w:val="3E5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A193F"/>
    <w:multiLevelType w:val="hybridMultilevel"/>
    <w:tmpl w:val="3B6CF7FE"/>
    <w:lvl w:ilvl="0" w:tplc="9168C152">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F10835"/>
    <w:multiLevelType w:val="hybridMultilevel"/>
    <w:tmpl w:val="2CE47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DF4B3F"/>
    <w:multiLevelType w:val="hybridMultilevel"/>
    <w:tmpl w:val="FE1E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6B7620"/>
    <w:multiLevelType w:val="hybridMultilevel"/>
    <w:tmpl w:val="1852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A5AF5"/>
    <w:multiLevelType w:val="hybridMultilevel"/>
    <w:tmpl w:val="6B6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A338E"/>
    <w:multiLevelType w:val="hybridMultilevel"/>
    <w:tmpl w:val="1ADC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BE2746"/>
    <w:multiLevelType w:val="hybridMultilevel"/>
    <w:tmpl w:val="EC2252AA"/>
    <w:lvl w:ilvl="0" w:tplc="9168C15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675B8"/>
    <w:multiLevelType w:val="hybridMultilevel"/>
    <w:tmpl w:val="CCD6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253C61"/>
    <w:multiLevelType w:val="hybridMultilevel"/>
    <w:tmpl w:val="5176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9"/>
  </w:num>
  <w:num w:numId="7">
    <w:abstractNumId w:val="7"/>
  </w:num>
  <w:num w:numId="8">
    <w:abstractNumId w:val="4"/>
  </w:num>
  <w:num w:numId="9">
    <w:abstractNumId w:val="2"/>
  </w:num>
  <w:num w:numId="10">
    <w:abstractNumId w:val="11"/>
  </w:num>
  <w:num w:numId="11">
    <w:abstractNumId w:val="19"/>
  </w:num>
  <w:num w:numId="12">
    <w:abstractNumId w:val="21"/>
  </w:num>
  <w:num w:numId="13">
    <w:abstractNumId w:val="10"/>
  </w:num>
  <w:num w:numId="14">
    <w:abstractNumId w:val="6"/>
  </w:num>
  <w:num w:numId="15">
    <w:abstractNumId w:val="18"/>
  </w:num>
  <w:num w:numId="16">
    <w:abstractNumId w:val="2"/>
  </w:num>
  <w:num w:numId="17">
    <w:abstractNumId w:val="8"/>
  </w:num>
  <w:num w:numId="18">
    <w:abstractNumId w:val="1"/>
  </w:num>
  <w:num w:numId="19">
    <w:abstractNumId w:val="0"/>
  </w:num>
  <w:num w:numId="20">
    <w:abstractNumId w:val="20"/>
  </w:num>
  <w:num w:numId="21">
    <w:abstractNumId w:val="17"/>
  </w:num>
  <w:num w:numId="22">
    <w:abstractNumId w:val="3"/>
  </w:num>
  <w:num w:numId="23">
    <w:abstractNumId w:val="12"/>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8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3702"/>
    <w:rsid w:val="00155859"/>
    <w:rsid w:val="00160092"/>
    <w:rsid w:val="001669A8"/>
    <w:rsid w:val="00167B75"/>
    <w:rsid w:val="0017558C"/>
    <w:rsid w:val="00176D25"/>
    <w:rsid w:val="0019129B"/>
    <w:rsid w:val="001C1F75"/>
    <w:rsid w:val="001C24BC"/>
    <w:rsid w:val="001D3B11"/>
    <w:rsid w:val="001F5EFA"/>
    <w:rsid w:val="00204D3F"/>
    <w:rsid w:val="00205E69"/>
    <w:rsid w:val="002104D2"/>
    <w:rsid w:val="00211D8C"/>
    <w:rsid w:val="002167B8"/>
    <w:rsid w:val="00221968"/>
    <w:rsid w:val="00222BEA"/>
    <w:rsid w:val="00224F13"/>
    <w:rsid w:val="00232C81"/>
    <w:rsid w:val="00237735"/>
    <w:rsid w:val="00247543"/>
    <w:rsid w:val="00256FB2"/>
    <w:rsid w:val="00280EB5"/>
    <w:rsid w:val="00284E5F"/>
    <w:rsid w:val="002E345B"/>
    <w:rsid w:val="002E4BE6"/>
    <w:rsid w:val="002E58A7"/>
    <w:rsid w:val="002F327C"/>
    <w:rsid w:val="002F6446"/>
    <w:rsid w:val="003006BA"/>
    <w:rsid w:val="00310B33"/>
    <w:rsid w:val="003122F9"/>
    <w:rsid w:val="003169C4"/>
    <w:rsid w:val="00320E13"/>
    <w:rsid w:val="0034755E"/>
    <w:rsid w:val="00347C0D"/>
    <w:rsid w:val="00347D8B"/>
    <w:rsid w:val="003514F3"/>
    <w:rsid w:val="00364BD8"/>
    <w:rsid w:val="0037180A"/>
    <w:rsid w:val="00382516"/>
    <w:rsid w:val="00383B7A"/>
    <w:rsid w:val="00385ADE"/>
    <w:rsid w:val="00385C22"/>
    <w:rsid w:val="0039484D"/>
    <w:rsid w:val="003D4F0B"/>
    <w:rsid w:val="003D7365"/>
    <w:rsid w:val="003E22F7"/>
    <w:rsid w:val="004001F6"/>
    <w:rsid w:val="00421EDE"/>
    <w:rsid w:val="00432492"/>
    <w:rsid w:val="00432B98"/>
    <w:rsid w:val="004376AC"/>
    <w:rsid w:val="00455260"/>
    <w:rsid w:val="0046035C"/>
    <w:rsid w:val="00472F9F"/>
    <w:rsid w:val="00483D58"/>
    <w:rsid w:val="004918A8"/>
    <w:rsid w:val="00491EED"/>
    <w:rsid w:val="004A214F"/>
    <w:rsid w:val="004A435E"/>
    <w:rsid w:val="004B1BC6"/>
    <w:rsid w:val="004C608F"/>
    <w:rsid w:val="004D324F"/>
    <w:rsid w:val="004E6D0E"/>
    <w:rsid w:val="0050363B"/>
    <w:rsid w:val="00506AD2"/>
    <w:rsid w:val="00526BD2"/>
    <w:rsid w:val="005311CE"/>
    <w:rsid w:val="00534DC9"/>
    <w:rsid w:val="00537DEE"/>
    <w:rsid w:val="0054264C"/>
    <w:rsid w:val="00542D6F"/>
    <w:rsid w:val="005457C8"/>
    <w:rsid w:val="00545936"/>
    <w:rsid w:val="00547E19"/>
    <w:rsid w:val="00551ACC"/>
    <w:rsid w:val="005606AF"/>
    <w:rsid w:val="00567C3C"/>
    <w:rsid w:val="0057693B"/>
    <w:rsid w:val="0058318B"/>
    <w:rsid w:val="005C518D"/>
    <w:rsid w:val="005C6726"/>
    <w:rsid w:val="005D69E8"/>
    <w:rsid w:val="005E184D"/>
    <w:rsid w:val="005E23FE"/>
    <w:rsid w:val="005F5CAA"/>
    <w:rsid w:val="005F63B4"/>
    <w:rsid w:val="00604E1C"/>
    <w:rsid w:val="00606926"/>
    <w:rsid w:val="00617E70"/>
    <w:rsid w:val="006277FA"/>
    <w:rsid w:val="006342B6"/>
    <w:rsid w:val="006371B2"/>
    <w:rsid w:val="00645FBA"/>
    <w:rsid w:val="006460D0"/>
    <w:rsid w:val="006514D5"/>
    <w:rsid w:val="00652D72"/>
    <w:rsid w:val="00653AFD"/>
    <w:rsid w:val="00657077"/>
    <w:rsid w:val="00657928"/>
    <w:rsid w:val="00660551"/>
    <w:rsid w:val="00661C49"/>
    <w:rsid w:val="006621C0"/>
    <w:rsid w:val="0066487B"/>
    <w:rsid w:val="00682680"/>
    <w:rsid w:val="00683C60"/>
    <w:rsid w:val="006C0250"/>
    <w:rsid w:val="006D35DB"/>
    <w:rsid w:val="006F0787"/>
    <w:rsid w:val="006F2D99"/>
    <w:rsid w:val="006F31C7"/>
    <w:rsid w:val="006F4BC9"/>
    <w:rsid w:val="00720435"/>
    <w:rsid w:val="00737B66"/>
    <w:rsid w:val="00745EC0"/>
    <w:rsid w:val="0075028A"/>
    <w:rsid w:val="00754585"/>
    <w:rsid w:val="007630DA"/>
    <w:rsid w:val="00770D55"/>
    <w:rsid w:val="007710CF"/>
    <w:rsid w:val="00774E25"/>
    <w:rsid w:val="0077569F"/>
    <w:rsid w:val="00786B61"/>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5BD4"/>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1859"/>
    <w:rsid w:val="009D20F6"/>
    <w:rsid w:val="009D52CA"/>
    <w:rsid w:val="009E6A2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0FE2"/>
    <w:rsid w:val="00A93DE0"/>
    <w:rsid w:val="00A93E64"/>
    <w:rsid w:val="00A94EF3"/>
    <w:rsid w:val="00AA0368"/>
    <w:rsid w:val="00AA2145"/>
    <w:rsid w:val="00AA3071"/>
    <w:rsid w:val="00AA62EF"/>
    <w:rsid w:val="00AA6E4C"/>
    <w:rsid w:val="00AB33CD"/>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C2C92"/>
    <w:rsid w:val="00BD0E45"/>
    <w:rsid w:val="00BD5729"/>
    <w:rsid w:val="00BE3D96"/>
    <w:rsid w:val="00C112D3"/>
    <w:rsid w:val="00C11AD7"/>
    <w:rsid w:val="00C27C4D"/>
    <w:rsid w:val="00C4282C"/>
    <w:rsid w:val="00C46E24"/>
    <w:rsid w:val="00C67F0F"/>
    <w:rsid w:val="00C7345A"/>
    <w:rsid w:val="00C76CB8"/>
    <w:rsid w:val="00C76F63"/>
    <w:rsid w:val="00C7721D"/>
    <w:rsid w:val="00C82BC2"/>
    <w:rsid w:val="00C82C50"/>
    <w:rsid w:val="00C9464B"/>
    <w:rsid w:val="00C94966"/>
    <w:rsid w:val="00C95D3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50EBA"/>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86FBB"/>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A58C7"/>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D49785F"/>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70"/>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48485041">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87FC-2708-449D-9BCC-DE17E3FB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2024-03-01T15:34:00Z</cp:lastPrinted>
  <dcterms:created xsi:type="dcterms:W3CDTF">2024-11-06T13:59:00Z</dcterms:created>
  <dcterms:modified xsi:type="dcterms:W3CDTF">2024-11-07T12:43:00Z</dcterms:modified>
</cp:coreProperties>
</file>