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972"/>
        <w:tblW w:w="10920" w:type="dxa"/>
        <w:tblLayout w:type="fixed"/>
        <w:tblLook w:val="04A0" w:firstRow="1" w:lastRow="0" w:firstColumn="1" w:lastColumn="0" w:noHBand="0" w:noVBand="1"/>
      </w:tblPr>
      <w:tblGrid>
        <w:gridCol w:w="5524"/>
        <w:gridCol w:w="434"/>
        <w:gridCol w:w="4962"/>
      </w:tblGrid>
      <w:tr w:rsidR="009767A1" w:rsidRPr="004A5548" w14:paraId="39D1614F" w14:textId="77777777" w:rsidTr="00CF1867">
        <w:trPr>
          <w:trHeight w:val="703"/>
        </w:trPr>
        <w:tc>
          <w:tcPr>
            <w:tcW w:w="5524" w:type="dxa"/>
            <w:tcBorders>
              <w:bottom w:val="nil"/>
              <w:right w:val="single" w:sz="4" w:space="0" w:color="auto"/>
            </w:tcBorders>
          </w:tcPr>
          <w:p w14:paraId="7792507E" w14:textId="470A3633" w:rsidR="00763E5C" w:rsidRDefault="009767A1" w:rsidP="00763E5C">
            <w:pPr>
              <w:spacing w:after="0" w:line="240" w:lineRule="auto"/>
              <w:jc w:val="center"/>
              <w:rPr>
                <w:rFonts w:ascii="Calibri" w:hAnsi="Calibri" w:cs="Calibri"/>
                <w:b/>
                <w:sz w:val="18"/>
                <w:szCs w:val="16"/>
              </w:rPr>
            </w:pPr>
            <w:r w:rsidRPr="004A5548">
              <w:rPr>
                <w:rFonts w:ascii="Calibri" w:hAnsi="Calibri" w:cs="Calibri"/>
                <w:b/>
                <w:sz w:val="18"/>
                <w:szCs w:val="16"/>
              </w:rPr>
              <w:t xml:space="preserve">Compulsory (complete by </w:t>
            </w:r>
            <w:r w:rsidR="00661DEA">
              <w:rPr>
                <w:rFonts w:ascii="Calibri" w:hAnsi="Calibri" w:cs="Calibri"/>
                <w:b/>
                <w:sz w:val="18"/>
                <w:szCs w:val="16"/>
              </w:rPr>
              <w:t>28.1.26</w:t>
            </w:r>
            <w:r w:rsidRPr="004A5548">
              <w:rPr>
                <w:rFonts w:ascii="Calibri" w:hAnsi="Calibri" w:cs="Calibri"/>
                <w:b/>
                <w:sz w:val="18"/>
                <w:szCs w:val="16"/>
              </w:rPr>
              <w:t xml:space="preserve">) </w:t>
            </w:r>
          </w:p>
          <w:p w14:paraId="0A0AEB74" w14:textId="77777777" w:rsidR="00763E5C" w:rsidRDefault="00763E5C" w:rsidP="00763E5C">
            <w:pPr>
              <w:spacing w:after="0" w:line="240" w:lineRule="auto"/>
              <w:jc w:val="center"/>
              <w:rPr>
                <w:rFonts w:ascii="Calibri" w:hAnsi="Calibri" w:cs="Calibri"/>
                <w:b/>
                <w:sz w:val="18"/>
                <w:szCs w:val="16"/>
              </w:rPr>
            </w:pPr>
          </w:p>
          <w:p w14:paraId="1D2A1B59" w14:textId="7367DA61" w:rsidR="00CF1867" w:rsidRDefault="00763E5C" w:rsidP="00CF1867">
            <w:pPr>
              <w:spacing w:after="0" w:line="240" w:lineRule="auto"/>
              <w:jc w:val="center"/>
              <w:rPr>
                <w:rFonts w:ascii="Calibri" w:hAnsi="Calibri" w:cs="Calibri"/>
                <w:b/>
                <w:sz w:val="18"/>
                <w:szCs w:val="16"/>
                <w:u w:val="single"/>
              </w:rPr>
            </w:pPr>
            <w:r w:rsidRPr="00F0330F">
              <w:rPr>
                <w:rFonts w:ascii="Calibri" w:hAnsi="Calibri" w:cs="Calibri"/>
                <w:b/>
                <w:sz w:val="18"/>
                <w:szCs w:val="16"/>
                <w:u w:val="single"/>
              </w:rPr>
              <w:t xml:space="preserve">WALT: </w:t>
            </w:r>
            <w:r>
              <w:rPr>
                <w:rFonts w:ascii="Calibri" w:hAnsi="Calibri" w:cs="Calibri"/>
                <w:b/>
                <w:sz w:val="18"/>
                <w:szCs w:val="16"/>
                <w:u w:val="single"/>
              </w:rPr>
              <w:t>share our understanding of Shake It</w:t>
            </w:r>
          </w:p>
          <w:p w14:paraId="1FA30604" w14:textId="2C916FD5" w:rsidR="00763E5C" w:rsidRPr="004A5548" w:rsidRDefault="00763E5C" w:rsidP="00763E5C">
            <w:pPr>
              <w:spacing w:after="0" w:line="240" w:lineRule="auto"/>
              <w:jc w:val="center"/>
              <w:rPr>
                <w:rFonts w:ascii="Calibri" w:hAnsi="Calibri" w:cs="Calibri"/>
                <w:b/>
                <w:sz w:val="18"/>
                <w:szCs w:val="16"/>
              </w:rPr>
            </w:pPr>
          </w:p>
        </w:tc>
        <w:tc>
          <w:tcPr>
            <w:tcW w:w="434" w:type="dxa"/>
            <w:tcBorders>
              <w:top w:val="nil"/>
              <w:left w:val="single" w:sz="4" w:space="0" w:color="auto"/>
              <w:bottom w:val="nil"/>
              <w:right w:val="single" w:sz="4" w:space="0" w:color="auto"/>
            </w:tcBorders>
          </w:tcPr>
          <w:p w14:paraId="4C2A84D2" w14:textId="6DBABBDF" w:rsidR="00CF1867" w:rsidRPr="004A5548" w:rsidRDefault="00CF1867" w:rsidP="00CF1867">
            <w:pPr>
              <w:rPr>
                <w:rFonts w:ascii="Calibri" w:hAnsi="Calibri" w:cs="Calibri"/>
                <w:b/>
                <w:sz w:val="14"/>
                <w:szCs w:val="16"/>
              </w:rPr>
            </w:pPr>
          </w:p>
        </w:tc>
        <w:tc>
          <w:tcPr>
            <w:tcW w:w="4962" w:type="dxa"/>
            <w:tcBorders>
              <w:left w:val="single" w:sz="4" w:space="0" w:color="auto"/>
              <w:bottom w:val="nil"/>
            </w:tcBorders>
          </w:tcPr>
          <w:p w14:paraId="002565E9" w14:textId="77777777" w:rsidR="00CF1867" w:rsidRDefault="009767A1" w:rsidP="00CF1867">
            <w:pPr>
              <w:spacing w:after="0" w:line="240" w:lineRule="auto"/>
              <w:jc w:val="center"/>
              <w:rPr>
                <w:rFonts w:ascii="Calibri" w:hAnsi="Calibri" w:cs="Calibri"/>
                <w:b/>
                <w:sz w:val="18"/>
                <w:szCs w:val="16"/>
                <w:u w:val="single"/>
              </w:rPr>
            </w:pPr>
            <w:r w:rsidRPr="00F0330F">
              <w:rPr>
                <w:rFonts w:ascii="Calibri" w:hAnsi="Calibri" w:cs="Calibri"/>
                <w:b/>
                <w:sz w:val="18"/>
                <w:szCs w:val="16"/>
              </w:rPr>
              <w:t>Experience</w:t>
            </w:r>
            <w:r w:rsidR="00CF1867">
              <w:rPr>
                <w:rFonts w:ascii="Calibri" w:hAnsi="Calibri" w:cs="Calibri"/>
                <w:b/>
                <w:sz w:val="18"/>
                <w:szCs w:val="16"/>
              </w:rPr>
              <w:t xml:space="preserve"> </w:t>
            </w:r>
            <w:r w:rsidR="00CF1867" w:rsidRPr="00F0330F">
              <w:rPr>
                <w:rFonts w:ascii="Calibri" w:hAnsi="Calibri" w:cs="Calibri"/>
                <w:b/>
                <w:sz w:val="18"/>
                <w:szCs w:val="16"/>
                <w:u w:val="single"/>
              </w:rPr>
              <w:t xml:space="preserve"> </w:t>
            </w:r>
          </w:p>
          <w:p w14:paraId="1EDF1F89" w14:textId="77777777" w:rsidR="00CF1867" w:rsidRDefault="00CF1867" w:rsidP="00CF1867">
            <w:pPr>
              <w:spacing w:after="0" w:line="240" w:lineRule="auto"/>
              <w:jc w:val="center"/>
              <w:rPr>
                <w:rFonts w:ascii="Calibri" w:hAnsi="Calibri" w:cs="Calibri"/>
                <w:b/>
                <w:sz w:val="18"/>
                <w:szCs w:val="16"/>
                <w:u w:val="single"/>
              </w:rPr>
            </w:pPr>
          </w:p>
          <w:p w14:paraId="1B055400" w14:textId="35C3429C" w:rsidR="00CF1867" w:rsidRDefault="00CF1867" w:rsidP="00CF1867">
            <w:pPr>
              <w:spacing w:after="0" w:line="240" w:lineRule="auto"/>
              <w:jc w:val="center"/>
              <w:rPr>
                <w:rFonts w:ascii="Calibri" w:hAnsi="Calibri" w:cs="Calibri"/>
                <w:b/>
                <w:sz w:val="18"/>
                <w:szCs w:val="16"/>
                <w:u w:val="single"/>
              </w:rPr>
            </w:pPr>
            <w:r w:rsidRPr="00F0330F">
              <w:rPr>
                <w:rFonts w:ascii="Calibri" w:hAnsi="Calibri" w:cs="Calibri"/>
                <w:b/>
                <w:sz w:val="18"/>
                <w:szCs w:val="16"/>
                <w:u w:val="single"/>
              </w:rPr>
              <w:t xml:space="preserve">WALT: </w:t>
            </w:r>
            <w:r>
              <w:rPr>
                <w:rFonts w:ascii="Calibri" w:hAnsi="Calibri" w:cs="Calibri"/>
                <w:b/>
                <w:sz w:val="18"/>
                <w:szCs w:val="16"/>
                <w:u w:val="single"/>
              </w:rPr>
              <w:t>e</w:t>
            </w:r>
            <w:r w:rsidRPr="00F0330F">
              <w:rPr>
                <w:rFonts w:ascii="Calibri" w:hAnsi="Calibri" w:cs="Calibri"/>
                <w:b/>
                <w:sz w:val="18"/>
                <w:szCs w:val="16"/>
                <w:u w:val="single"/>
              </w:rPr>
              <w:t>xplore solids</w:t>
            </w:r>
            <w:r>
              <w:rPr>
                <w:rFonts w:ascii="Calibri" w:hAnsi="Calibri" w:cs="Calibri"/>
                <w:b/>
                <w:sz w:val="18"/>
                <w:szCs w:val="16"/>
                <w:u w:val="single"/>
              </w:rPr>
              <w:t>,</w:t>
            </w:r>
            <w:r w:rsidRPr="00F0330F">
              <w:rPr>
                <w:rFonts w:ascii="Calibri" w:hAnsi="Calibri" w:cs="Calibri"/>
                <w:b/>
                <w:sz w:val="18"/>
                <w:szCs w:val="16"/>
                <w:u w:val="single"/>
              </w:rPr>
              <w:t xml:space="preserve"> liquids</w:t>
            </w:r>
            <w:r>
              <w:rPr>
                <w:rFonts w:ascii="Calibri" w:hAnsi="Calibri" w:cs="Calibri"/>
                <w:b/>
                <w:sz w:val="18"/>
                <w:szCs w:val="16"/>
                <w:u w:val="single"/>
              </w:rPr>
              <w:t xml:space="preserve"> and gases</w:t>
            </w:r>
          </w:p>
          <w:p w14:paraId="16363D11" w14:textId="36744B08" w:rsidR="009767A1" w:rsidRPr="00F0330F" w:rsidRDefault="009767A1" w:rsidP="00763E5C">
            <w:pPr>
              <w:spacing w:after="0" w:line="240" w:lineRule="auto"/>
              <w:jc w:val="center"/>
              <w:rPr>
                <w:rFonts w:ascii="Calibri" w:hAnsi="Calibri" w:cs="Calibri"/>
                <w:b/>
                <w:sz w:val="18"/>
                <w:szCs w:val="16"/>
              </w:rPr>
            </w:pPr>
          </w:p>
        </w:tc>
      </w:tr>
      <w:tr w:rsidR="009767A1" w:rsidRPr="004A5548" w14:paraId="7E769E84" w14:textId="77777777" w:rsidTr="00763E5C">
        <w:trPr>
          <w:trHeight w:hRule="exact" w:val="2231"/>
        </w:trPr>
        <w:tc>
          <w:tcPr>
            <w:tcW w:w="5524" w:type="dxa"/>
            <w:tcBorders>
              <w:top w:val="nil"/>
              <w:right w:val="single" w:sz="4" w:space="0" w:color="auto"/>
            </w:tcBorders>
          </w:tcPr>
          <w:p w14:paraId="77D01D43" w14:textId="5B046360" w:rsidR="00F0330F" w:rsidRDefault="009767A1" w:rsidP="00F0330F">
            <w:pPr>
              <w:spacing w:after="0" w:line="240" w:lineRule="auto"/>
              <w:jc w:val="center"/>
              <w:rPr>
                <w:rFonts w:ascii="Calibri" w:hAnsi="Calibri" w:cs="Calibri"/>
                <w:sz w:val="18"/>
                <w:szCs w:val="16"/>
              </w:rPr>
            </w:pPr>
            <w:r w:rsidRPr="004A5548">
              <w:rPr>
                <w:rFonts w:ascii="Calibri" w:hAnsi="Calibri" w:cs="Calibri"/>
                <w:sz w:val="18"/>
                <w:szCs w:val="16"/>
              </w:rPr>
              <w:t>Create a presentation to show what you have learnt in our</w:t>
            </w:r>
            <w:r w:rsidR="008F2660" w:rsidRPr="004A5548">
              <w:rPr>
                <w:rFonts w:ascii="Calibri" w:hAnsi="Calibri" w:cs="Calibri"/>
                <w:sz w:val="18"/>
                <w:szCs w:val="16"/>
              </w:rPr>
              <w:t xml:space="preserve"> topic ‘Shake It</w:t>
            </w:r>
            <w:r w:rsidR="00645E80" w:rsidRPr="004A5548">
              <w:rPr>
                <w:rFonts w:ascii="Calibri" w:hAnsi="Calibri" w:cs="Calibri"/>
                <w:sz w:val="18"/>
                <w:szCs w:val="16"/>
              </w:rPr>
              <w:t>’.</w:t>
            </w:r>
            <w:r w:rsidRPr="004A5548">
              <w:rPr>
                <w:rFonts w:ascii="Calibri" w:hAnsi="Calibri" w:cs="Calibri"/>
                <w:sz w:val="18"/>
                <w:szCs w:val="16"/>
              </w:rPr>
              <w:t xml:space="preserve">  It could be a poster, a model or even a PowerPoint! It is up to you how you want to present your work. We will be sharing our work with the rest of the class.</w:t>
            </w:r>
          </w:p>
          <w:p w14:paraId="5265526F" w14:textId="77777777" w:rsidR="0067017F" w:rsidRDefault="0067017F" w:rsidP="00F0330F">
            <w:pPr>
              <w:spacing w:after="0" w:line="240" w:lineRule="auto"/>
              <w:jc w:val="center"/>
              <w:rPr>
                <w:rFonts w:ascii="Calibri" w:hAnsi="Calibri" w:cs="Calibri"/>
                <w:sz w:val="18"/>
                <w:szCs w:val="16"/>
              </w:rPr>
            </w:pPr>
          </w:p>
          <w:p w14:paraId="308EED04" w14:textId="50C6B5C9" w:rsidR="009767A1" w:rsidRPr="004A5548" w:rsidRDefault="0011643D" w:rsidP="00F0330F">
            <w:pPr>
              <w:spacing w:after="0" w:line="240" w:lineRule="auto"/>
              <w:jc w:val="center"/>
              <w:rPr>
                <w:rFonts w:ascii="Calibri" w:hAnsi="Calibri" w:cs="Calibri"/>
                <w:sz w:val="18"/>
                <w:szCs w:val="16"/>
              </w:rPr>
            </w:pPr>
            <w:r w:rsidRPr="004A5548">
              <w:rPr>
                <w:rFonts w:ascii="Calibri" w:hAnsi="Calibri" w:cs="Calibri"/>
                <w:color w:val="00B050"/>
                <w:sz w:val="18"/>
                <w:szCs w:val="16"/>
              </w:rPr>
              <w:t>C</w:t>
            </w:r>
            <w:r w:rsidR="0067017F">
              <w:rPr>
                <w:rFonts w:ascii="Calibri" w:hAnsi="Calibri" w:cs="Calibri"/>
                <w:color w:val="00B050"/>
                <w:sz w:val="18"/>
                <w:szCs w:val="16"/>
              </w:rPr>
              <w:t>hallenge</w:t>
            </w:r>
            <w:r w:rsidRPr="004A5548">
              <w:rPr>
                <w:rFonts w:ascii="Calibri" w:hAnsi="Calibri" w:cs="Calibri"/>
                <w:color w:val="00B050"/>
                <w:sz w:val="18"/>
                <w:szCs w:val="16"/>
              </w:rPr>
              <w:t xml:space="preserve">: </w:t>
            </w:r>
            <w:r w:rsidR="00F0330F">
              <w:rPr>
                <w:rFonts w:ascii="Calibri" w:hAnsi="Calibri" w:cs="Calibri"/>
                <w:color w:val="00B050"/>
                <w:sz w:val="18"/>
                <w:szCs w:val="16"/>
              </w:rPr>
              <w:t xml:space="preserve">Include facts that you haven’t learnt in our </w:t>
            </w:r>
            <w:proofErr w:type="gramStart"/>
            <w:r w:rsidR="00F0330F">
              <w:rPr>
                <w:rFonts w:ascii="Calibri" w:hAnsi="Calibri" w:cs="Calibri"/>
                <w:color w:val="00B050"/>
                <w:sz w:val="18"/>
                <w:szCs w:val="16"/>
              </w:rPr>
              <w:t>Science</w:t>
            </w:r>
            <w:proofErr w:type="gramEnd"/>
            <w:r w:rsidR="00F0330F">
              <w:rPr>
                <w:rFonts w:ascii="Calibri" w:hAnsi="Calibri" w:cs="Calibri"/>
                <w:color w:val="00B050"/>
                <w:sz w:val="18"/>
                <w:szCs w:val="16"/>
              </w:rPr>
              <w:t xml:space="preserve"> lessons.</w:t>
            </w:r>
          </w:p>
        </w:tc>
        <w:tc>
          <w:tcPr>
            <w:tcW w:w="434" w:type="dxa"/>
            <w:tcBorders>
              <w:top w:val="nil"/>
              <w:left w:val="single" w:sz="4" w:space="0" w:color="auto"/>
              <w:bottom w:val="nil"/>
              <w:right w:val="single" w:sz="4" w:space="0" w:color="auto"/>
            </w:tcBorders>
          </w:tcPr>
          <w:p w14:paraId="762779B5" w14:textId="77777777" w:rsidR="009767A1" w:rsidRPr="004A5548" w:rsidRDefault="009767A1" w:rsidP="009767A1">
            <w:pPr>
              <w:rPr>
                <w:rFonts w:ascii="Calibri" w:hAnsi="Calibri" w:cs="Calibri"/>
                <w:sz w:val="14"/>
                <w:szCs w:val="16"/>
              </w:rPr>
            </w:pPr>
          </w:p>
        </w:tc>
        <w:tc>
          <w:tcPr>
            <w:tcW w:w="4962" w:type="dxa"/>
            <w:tcBorders>
              <w:top w:val="nil"/>
              <w:left w:val="single" w:sz="4" w:space="0" w:color="auto"/>
            </w:tcBorders>
          </w:tcPr>
          <w:p w14:paraId="1C337E07" w14:textId="0A639938" w:rsidR="009767A1" w:rsidRPr="00F0330F" w:rsidRDefault="00F0330F" w:rsidP="00763E5C">
            <w:pPr>
              <w:spacing w:after="0" w:line="240" w:lineRule="auto"/>
              <w:jc w:val="center"/>
              <w:rPr>
                <w:rFonts w:ascii="Calibri" w:hAnsi="Calibri" w:cs="Calibri"/>
                <w:b/>
                <w:sz w:val="18"/>
                <w:szCs w:val="16"/>
              </w:rPr>
            </w:pPr>
            <w:r w:rsidRPr="0067017F">
              <w:rPr>
                <w:rFonts w:ascii="Calibri" w:hAnsi="Calibri" w:cs="Calibri"/>
                <w:sz w:val="18"/>
                <w:szCs w:val="16"/>
              </w:rPr>
              <w:t>Explore</w:t>
            </w:r>
            <w:r w:rsidR="00B93115" w:rsidRPr="0067017F">
              <w:rPr>
                <w:rFonts w:ascii="Calibri" w:hAnsi="Calibri" w:cs="Calibri"/>
                <w:sz w:val="18"/>
                <w:szCs w:val="16"/>
              </w:rPr>
              <w:t xml:space="preserve"> the different states of matter through baking or cooking</w:t>
            </w:r>
            <w:r w:rsidRPr="0067017F">
              <w:rPr>
                <w:rFonts w:ascii="Calibri" w:hAnsi="Calibri" w:cs="Calibri"/>
                <w:sz w:val="18"/>
                <w:szCs w:val="16"/>
              </w:rPr>
              <w:t xml:space="preserve"> (</w:t>
            </w:r>
            <w:proofErr w:type="gramStart"/>
            <w:r w:rsidRPr="0067017F">
              <w:rPr>
                <w:rFonts w:ascii="Calibri" w:hAnsi="Calibri" w:cs="Calibri"/>
                <w:sz w:val="18"/>
                <w:szCs w:val="16"/>
              </w:rPr>
              <w:t>e.g.</w:t>
            </w:r>
            <w:proofErr w:type="gramEnd"/>
            <w:r w:rsidRPr="0067017F">
              <w:rPr>
                <w:rFonts w:ascii="Calibri" w:hAnsi="Calibri" w:cs="Calibri"/>
                <w:sz w:val="18"/>
                <w:szCs w:val="16"/>
              </w:rPr>
              <w:t xml:space="preserve"> brownie batter would change state from a liquid to a solid). First, record your observation of the ingredients before you start cooking. Are they solids or liquids? Observe what happens during cooking – what can you see happening? Finally, record your observation of the product you have made. Has it changed state? </w:t>
            </w:r>
            <w:r w:rsidRPr="0067017F">
              <w:rPr>
                <w:rFonts w:ascii="Calibri" w:hAnsi="Calibri" w:cs="Calibri"/>
                <w:color w:val="00B050"/>
                <w:sz w:val="18"/>
                <w:szCs w:val="16"/>
              </w:rPr>
              <w:t>Why do you think this happened?</w:t>
            </w:r>
          </w:p>
        </w:tc>
      </w:tr>
      <w:tr w:rsidR="009767A1" w:rsidRPr="004A5548" w14:paraId="2FDD3F55" w14:textId="77777777" w:rsidTr="009767A1">
        <w:trPr>
          <w:trHeight w:hRule="exact" w:val="340"/>
        </w:trPr>
        <w:tc>
          <w:tcPr>
            <w:tcW w:w="5524" w:type="dxa"/>
            <w:tcBorders>
              <w:left w:val="nil"/>
              <w:bottom w:val="single" w:sz="4" w:space="0" w:color="auto"/>
              <w:right w:val="nil"/>
            </w:tcBorders>
            <w:vAlign w:val="center"/>
          </w:tcPr>
          <w:p w14:paraId="27AC3533" w14:textId="77777777" w:rsidR="009767A1" w:rsidRPr="004A5548" w:rsidRDefault="009767A1" w:rsidP="009767A1">
            <w:pPr>
              <w:rPr>
                <w:rFonts w:ascii="Calibri" w:hAnsi="Calibri" w:cs="Calibri"/>
                <w:i/>
                <w:sz w:val="14"/>
                <w:szCs w:val="16"/>
              </w:rPr>
            </w:pPr>
            <w:r w:rsidRPr="004A5548">
              <w:rPr>
                <w:rFonts w:ascii="Calibri" w:hAnsi="Calibri" w:cs="Calibri"/>
                <w:i/>
                <w:sz w:val="14"/>
                <w:szCs w:val="16"/>
              </w:rPr>
              <w:t xml:space="preserve">   Completed on:</w:t>
            </w:r>
          </w:p>
        </w:tc>
        <w:tc>
          <w:tcPr>
            <w:tcW w:w="434" w:type="dxa"/>
            <w:tcBorders>
              <w:top w:val="nil"/>
              <w:left w:val="nil"/>
              <w:bottom w:val="nil"/>
              <w:right w:val="nil"/>
            </w:tcBorders>
            <w:vAlign w:val="center"/>
          </w:tcPr>
          <w:p w14:paraId="1481BA20" w14:textId="77777777" w:rsidR="009767A1" w:rsidRPr="004A5548" w:rsidRDefault="009767A1" w:rsidP="009767A1">
            <w:pPr>
              <w:rPr>
                <w:rFonts w:ascii="Calibri" w:hAnsi="Calibri" w:cs="Calibri"/>
                <w:i/>
                <w:sz w:val="14"/>
                <w:szCs w:val="16"/>
              </w:rPr>
            </w:pPr>
          </w:p>
        </w:tc>
        <w:tc>
          <w:tcPr>
            <w:tcW w:w="4962" w:type="dxa"/>
            <w:tcBorders>
              <w:left w:val="nil"/>
              <w:bottom w:val="single" w:sz="4" w:space="0" w:color="auto"/>
              <w:right w:val="nil"/>
            </w:tcBorders>
            <w:vAlign w:val="center"/>
          </w:tcPr>
          <w:p w14:paraId="4FCE13DF" w14:textId="77777777" w:rsidR="009767A1" w:rsidRPr="004A5548" w:rsidRDefault="009767A1" w:rsidP="009767A1">
            <w:pPr>
              <w:rPr>
                <w:rFonts w:ascii="Calibri" w:hAnsi="Calibri" w:cs="Calibri"/>
                <w:i/>
                <w:sz w:val="14"/>
                <w:szCs w:val="16"/>
              </w:rPr>
            </w:pPr>
            <w:r w:rsidRPr="004A5548">
              <w:rPr>
                <w:rFonts w:ascii="Calibri" w:hAnsi="Calibri" w:cs="Calibri"/>
                <w:i/>
                <w:sz w:val="14"/>
                <w:szCs w:val="16"/>
              </w:rPr>
              <w:t>Completed on:</w:t>
            </w:r>
          </w:p>
        </w:tc>
      </w:tr>
      <w:tr w:rsidR="009767A1" w:rsidRPr="004A5548" w14:paraId="44248D9D" w14:textId="77777777" w:rsidTr="009767A1">
        <w:trPr>
          <w:trHeight w:hRule="exact" w:val="284"/>
        </w:trPr>
        <w:tc>
          <w:tcPr>
            <w:tcW w:w="5524" w:type="dxa"/>
            <w:tcBorders>
              <w:top w:val="single" w:sz="4" w:space="0" w:color="auto"/>
              <w:left w:val="nil"/>
              <w:bottom w:val="single" w:sz="4" w:space="0" w:color="auto"/>
              <w:right w:val="nil"/>
            </w:tcBorders>
          </w:tcPr>
          <w:p w14:paraId="55D37A3E" w14:textId="77777777" w:rsidR="009767A1" w:rsidRPr="004A5548" w:rsidRDefault="009767A1" w:rsidP="009767A1">
            <w:pPr>
              <w:rPr>
                <w:rFonts w:ascii="Calibri" w:hAnsi="Calibri" w:cs="Calibri"/>
                <w:sz w:val="14"/>
                <w:szCs w:val="16"/>
              </w:rPr>
            </w:pPr>
          </w:p>
        </w:tc>
        <w:tc>
          <w:tcPr>
            <w:tcW w:w="434" w:type="dxa"/>
            <w:tcBorders>
              <w:top w:val="nil"/>
              <w:left w:val="nil"/>
              <w:bottom w:val="nil"/>
              <w:right w:val="nil"/>
            </w:tcBorders>
          </w:tcPr>
          <w:p w14:paraId="2D05789D" w14:textId="77777777" w:rsidR="009767A1" w:rsidRPr="004A5548" w:rsidRDefault="009767A1" w:rsidP="009767A1">
            <w:pPr>
              <w:rPr>
                <w:rFonts w:ascii="Calibri" w:hAnsi="Calibri" w:cs="Calibri"/>
                <w:sz w:val="14"/>
                <w:szCs w:val="16"/>
              </w:rPr>
            </w:pPr>
          </w:p>
        </w:tc>
        <w:tc>
          <w:tcPr>
            <w:tcW w:w="4962" w:type="dxa"/>
            <w:tcBorders>
              <w:top w:val="single" w:sz="4" w:space="0" w:color="auto"/>
              <w:left w:val="nil"/>
              <w:bottom w:val="single" w:sz="4" w:space="0" w:color="auto"/>
              <w:right w:val="nil"/>
            </w:tcBorders>
          </w:tcPr>
          <w:p w14:paraId="45F0DB94" w14:textId="77777777" w:rsidR="009767A1" w:rsidRPr="004A5548" w:rsidRDefault="009767A1" w:rsidP="009767A1">
            <w:pPr>
              <w:rPr>
                <w:rFonts w:ascii="Calibri" w:hAnsi="Calibri" w:cs="Calibri"/>
                <w:sz w:val="14"/>
                <w:szCs w:val="16"/>
              </w:rPr>
            </w:pPr>
          </w:p>
        </w:tc>
      </w:tr>
      <w:tr w:rsidR="00B93115" w:rsidRPr="004A5548" w14:paraId="5D778C2A" w14:textId="77777777" w:rsidTr="007F6B66">
        <w:tc>
          <w:tcPr>
            <w:tcW w:w="5524" w:type="dxa"/>
            <w:tcBorders>
              <w:top w:val="single" w:sz="4" w:space="0" w:color="auto"/>
              <w:left w:val="single" w:sz="4" w:space="0" w:color="auto"/>
              <w:bottom w:val="nil"/>
              <w:right w:val="single" w:sz="4" w:space="0" w:color="auto"/>
            </w:tcBorders>
          </w:tcPr>
          <w:p w14:paraId="49599980" w14:textId="52478D0A" w:rsidR="00B93115" w:rsidRDefault="00B93115" w:rsidP="007F6B66">
            <w:pPr>
              <w:spacing w:after="0" w:line="240" w:lineRule="auto"/>
              <w:jc w:val="center"/>
              <w:rPr>
                <w:rFonts w:ascii="Calibri" w:hAnsi="Calibri" w:cs="Calibri"/>
                <w:b/>
                <w:sz w:val="18"/>
                <w:szCs w:val="16"/>
              </w:rPr>
            </w:pPr>
            <w:r w:rsidRPr="007F6B66">
              <w:rPr>
                <w:rFonts w:ascii="Calibri" w:hAnsi="Calibri" w:cs="Calibri"/>
                <w:b/>
                <w:sz w:val="18"/>
                <w:szCs w:val="16"/>
              </w:rPr>
              <w:t>English</w:t>
            </w:r>
          </w:p>
          <w:p w14:paraId="1DFA95C5" w14:textId="77777777" w:rsidR="004E4F44" w:rsidRPr="007F6B66" w:rsidRDefault="004E4F44" w:rsidP="007F6B66">
            <w:pPr>
              <w:spacing w:after="0" w:line="240" w:lineRule="auto"/>
              <w:jc w:val="center"/>
              <w:rPr>
                <w:rFonts w:ascii="Calibri" w:hAnsi="Calibri" w:cs="Calibri"/>
                <w:b/>
                <w:sz w:val="18"/>
                <w:szCs w:val="16"/>
              </w:rPr>
            </w:pPr>
          </w:p>
          <w:p w14:paraId="3695FA45" w14:textId="77777777" w:rsidR="00B93115" w:rsidRDefault="00B93115" w:rsidP="007F6B66">
            <w:pPr>
              <w:spacing w:after="0" w:line="240" w:lineRule="auto"/>
              <w:jc w:val="center"/>
              <w:rPr>
                <w:rFonts w:ascii="Calibri" w:hAnsi="Calibri" w:cs="Calibri"/>
                <w:b/>
                <w:sz w:val="18"/>
                <w:szCs w:val="16"/>
                <w:u w:val="single"/>
              </w:rPr>
            </w:pPr>
            <w:r w:rsidRPr="007F6B66">
              <w:rPr>
                <w:rFonts w:ascii="Calibri" w:hAnsi="Calibri" w:cs="Calibri"/>
                <w:b/>
                <w:sz w:val="18"/>
                <w:szCs w:val="16"/>
                <w:u w:val="single"/>
              </w:rPr>
              <w:t xml:space="preserve">WALT: </w:t>
            </w:r>
            <w:r w:rsidR="007F6B66">
              <w:rPr>
                <w:rFonts w:ascii="Calibri" w:hAnsi="Calibri" w:cs="Calibri"/>
                <w:b/>
                <w:sz w:val="18"/>
                <w:szCs w:val="16"/>
                <w:u w:val="single"/>
              </w:rPr>
              <w:t>u</w:t>
            </w:r>
            <w:r w:rsidRPr="007F6B66">
              <w:rPr>
                <w:rFonts w:ascii="Calibri" w:hAnsi="Calibri" w:cs="Calibri"/>
                <w:b/>
                <w:sz w:val="18"/>
                <w:szCs w:val="16"/>
                <w:u w:val="single"/>
              </w:rPr>
              <w:t>se</w:t>
            </w:r>
            <w:r w:rsidR="007F6B66">
              <w:rPr>
                <w:rFonts w:ascii="Calibri" w:hAnsi="Calibri" w:cs="Calibri"/>
                <w:b/>
                <w:sz w:val="18"/>
                <w:szCs w:val="16"/>
                <w:u w:val="single"/>
              </w:rPr>
              <w:t xml:space="preserve"> a range of</w:t>
            </w:r>
            <w:r w:rsidRPr="007F6B66">
              <w:rPr>
                <w:rFonts w:ascii="Calibri" w:hAnsi="Calibri" w:cs="Calibri"/>
                <w:b/>
                <w:sz w:val="18"/>
                <w:szCs w:val="16"/>
                <w:u w:val="single"/>
              </w:rPr>
              <w:t xml:space="preserve"> descripti</w:t>
            </w:r>
            <w:r w:rsidR="007F6B66">
              <w:rPr>
                <w:rFonts w:ascii="Calibri" w:hAnsi="Calibri" w:cs="Calibri"/>
                <w:b/>
                <w:sz w:val="18"/>
                <w:szCs w:val="16"/>
                <w:u w:val="single"/>
              </w:rPr>
              <w:t xml:space="preserve">ve techniques </w:t>
            </w:r>
            <w:r w:rsidRPr="007F6B66">
              <w:rPr>
                <w:rFonts w:ascii="Calibri" w:hAnsi="Calibri" w:cs="Calibri"/>
                <w:b/>
                <w:sz w:val="18"/>
                <w:szCs w:val="16"/>
                <w:u w:val="single"/>
              </w:rPr>
              <w:t>in a poe</w:t>
            </w:r>
            <w:r w:rsidR="007F6B66">
              <w:rPr>
                <w:rFonts w:ascii="Calibri" w:hAnsi="Calibri" w:cs="Calibri"/>
                <w:b/>
                <w:sz w:val="18"/>
                <w:szCs w:val="16"/>
                <w:u w:val="single"/>
              </w:rPr>
              <w:t>m</w:t>
            </w:r>
          </w:p>
          <w:p w14:paraId="7E57583A" w14:textId="77777777" w:rsidR="007F6B66" w:rsidRDefault="007F6B66" w:rsidP="004E4F44">
            <w:pPr>
              <w:spacing w:after="0" w:line="240" w:lineRule="auto"/>
              <w:jc w:val="both"/>
              <w:rPr>
                <w:rFonts w:ascii="Calibri" w:hAnsi="Calibri" w:cs="Calibri"/>
                <w:sz w:val="18"/>
                <w:szCs w:val="16"/>
                <w:u w:val="single"/>
              </w:rPr>
            </w:pPr>
          </w:p>
          <w:p w14:paraId="441966FB" w14:textId="1584DCB1" w:rsidR="007F6B66" w:rsidRDefault="006774E7" w:rsidP="004E4F44">
            <w:pPr>
              <w:spacing w:after="0" w:line="240" w:lineRule="auto"/>
              <w:jc w:val="both"/>
              <w:rPr>
                <w:rFonts w:ascii="Calibri" w:hAnsi="Calibri" w:cs="Calibri"/>
                <w:sz w:val="18"/>
                <w:szCs w:val="16"/>
              </w:rPr>
            </w:pPr>
            <w:r>
              <w:rPr>
                <w:rFonts w:ascii="Calibri" w:hAnsi="Calibri" w:cs="Calibri"/>
                <w:sz w:val="18"/>
                <w:szCs w:val="16"/>
              </w:rPr>
              <w:t>Using our new book, Sam Wu is NOT afraid of the Dark, as inspiration, we want you to write a descriptive poem. Think about all of the different things that Sam Wu mentions that he is scared of and use these within your poem. You could make your poem scary, funny or rhyming – be creative!</w:t>
            </w:r>
            <w:r w:rsidR="007F6B66" w:rsidRPr="007F6B66">
              <w:rPr>
                <w:rFonts w:ascii="Calibri" w:hAnsi="Calibri" w:cs="Calibri"/>
                <w:sz w:val="18"/>
                <w:szCs w:val="16"/>
              </w:rPr>
              <w:t xml:space="preserve"> You can</w:t>
            </w:r>
            <w:r>
              <w:rPr>
                <w:rFonts w:ascii="Calibri" w:hAnsi="Calibri" w:cs="Calibri"/>
                <w:sz w:val="18"/>
                <w:szCs w:val="16"/>
              </w:rPr>
              <w:t xml:space="preserve"> also</w:t>
            </w:r>
            <w:r w:rsidR="007F6B66" w:rsidRPr="007F6B66">
              <w:rPr>
                <w:rFonts w:ascii="Calibri" w:hAnsi="Calibri" w:cs="Calibri"/>
                <w:sz w:val="18"/>
                <w:szCs w:val="16"/>
              </w:rPr>
              <w:t xml:space="preserve"> decorate and present it in any way you choose.</w:t>
            </w:r>
          </w:p>
          <w:p w14:paraId="3DCFFF88" w14:textId="77777777" w:rsidR="007F6B66" w:rsidRDefault="007F6B66" w:rsidP="007F6B66">
            <w:pPr>
              <w:spacing w:after="0" w:line="240" w:lineRule="auto"/>
              <w:rPr>
                <w:rFonts w:ascii="Calibri" w:hAnsi="Calibri" w:cs="Calibri"/>
                <w:sz w:val="18"/>
                <w:szCs w:val="16"/>
                <w:u w:val="single"/>
              </w:rPr>
            </w:pPr>
          </w:p>
          <w:p w14:paraId="1A88AC4C" w14:textId="6F8AC72A" w:rsidR="006774E7" w:rsidRPr="006774E7" w:rsidRDefault="006774E7" w:rsidP="006774E7">
            <w:pPr>
              <w:spacing w:after="0" w:line="240" w:lineRule="auto"/>
              <w:jc w:val="center"/>
              <w:rPr>
                <w:rFonts w:cs="Calibri"/>
                <w:sz w:val="18"/>
                <w:szCs w:val="16"/>
                <w:u w:val="single"/>
              </w:rPr>
            </w:pPr>
            <w:r w:rsidRPr="004E4F44">
              <w:rPr>
                <w:color w:val="7030A0"/>
                <w:sz w:val="18"/>
                <w:szCs w:val="16"/>
              </w:rPr>
              <w:t>Use alliteration (slithering snake)</w:t>
            </w:r>
            <w:r w:rsidRPr="004E4F44">
              <w:rPr>
                <w:color w:val="7030A0"/>
                <w:sz w:val="18"/>
                <w:szCs w:val="16"/>
              </w:rPr>
              <w:br/>
            </w:r>
            <w:r w:rsidRPr="006774E7">
              <w:rPr>
                <w:color w:val="E36C0A" w:themeColor="accent6" w:themeShade="BF"/>
                <w:sz w:val="18"/>
                <w:szCs w:val="16"/>
              </w:rPr>
              <w:t xml:space="preserve">Similes (Monkeys howled like the haunting wind), </w:t>
            </w:r>
            <w:r w:rsidRPr="006774E7">
              <w:rPr>
                <w:color w:val="E36C0A" w:themeColor="accent6" w:themeShade="BF"/>
                <w:sz w:val="18"/>
                <w:szCs w:val="16"/>
              </w:rPr>
              <w:br/>
            </w:r>
            <w:r w:rsidRPr="006774E7">
              <w:rPr>
                <w:color w:val="00B050"/>
                <w:sz w:val="18"/>
                <w:szCs w:val="16"/>
              </w:rPr>
              <w:t>Personification (The leaves danced on the trees)</w:t>
            </w:r>
          </w:p>
        </w:tc>
        <w:tc>
          <w:tcPr>
            <w:tcW w:w="434" w:type="dxa"/>
            <w:tcBorders>
              <w:top w:val="nil"/>
              <w:left w:val="single" w:sz="4" w:space="0" w:color="auto"/>
              <w:bottom w:val="nil"/>
              <w:right w:val="single" w:sz="4" w:space="0" w:color="auto"/>
            </w:tcBorders>
          </w:tcPr>
          <w:p w14:paraId="0846ABF7" w14:textId="77777777" w:rsidR="00B93115" w:rsidRPr="004A5548" w:rsidRDefault="00B93115" w:rsidP="00B93115">
            <w:pPr>
              <w:jc w:val="center"/>
              <w:rPr>
                <w:rFonts w:ascii="Calibri" w:hAnsi="Calibri" w:cs="Calibri"/>
                <w:b/>
                <w:sz w:val="14"/>
                <w:szCs w:val="16"/>
              </w:rPr>
            </w:pPr>
          </w:p>
        </w:tc>
        <w:tc>
          <w:tcPr>
            <w:tcW w:w="4962" w:type="dxa"/>
            <w:tcBorders>
              <w:top w:val="single" w:sz="4" w:space="0" w:color="auto"/>
              <w:left w:val="single" w:sz="4" w:space="0" w:color="auto"/>
              <w:bottom w:val="nil"/>
              <w:right w:val="single" w:sz="4" w:space="0" w:color="auto"/>
            </w:tcBorders>
          </w:tcPr>
          <w:p w14:paraId="1A3FD9BB" w14:textId="77777777" w:rsidR="00B93115" w:rsidRPr="004E4F44" w:rsidRDefault="00B93115" w:rsidP="00B93115">
            <w:pPr>
              <w:jc w:val="center"/>
              <w:rPr>
                <w:rFonts w:ascii="Calibri" w:hAnsi="Calibri" w:cs="Calibri"/>
                <w:b/>
                <w:sz w:val="18"/>
                <w:szCs w:val="16"/>
              </w:rPr>
            </w:pPr>
            <w:r w:rsidRPr="004E4F44">
              <w:rPr>
                <w:rFonts w:ascii="Calibri" w:hAnsi="Calibri" w:cs="Calibri"/>
                <w:b/>
                <w:sz w:val="18"/>
                <w:szCs w:val="16"/>
              </w:rPr>
              <w:t>English</w:t>
            </w:r>
          </w:p>
          <w:p w14:paraId="00733DDC" w14:textId="315077F1" w:rsidR="004E4F44" w:rsidRPr="004E4F44" w:rsidRDefault="00B93115" w:rsidP="004E4F44">
            <w:pPr>
              <w:jc w:val="center"/>
              <w:rPr>
                <w:rFonts w:ascii="Calibri" w:hAnsi="Calibri" w:cs="Calibri"/>
                <w:b/>
                <w:sz w:val="18"/>
                <w:szCs w:val="16"/>
                <w:u w:val="single"/>
              </w:rPr>
            </w:pPr>
            <w:r w:rsidRPr="004E4F44">
              <w:rPr>
                <w:rFonts w:ascii="Calibri" w:hAnsi="Calibri" w:cs="Calibri"/>
                <w:b/>
                <w:sz w:val="18"/>
                <w:szCs w:val="16"/>
                <w:u w:val="single"/>
              </w:rPr>
              <w:t xml:space="preserve">WALT: use the features of a </w:t>
            </w:r>
            <w:r w:rsidR="008F2660" w:rsidRPr="004E4F44">
              <w:rPr>
                <w:rFonts w:ascii="Calibri" w:hAnsi="Calibri" w:cs="Calibri"/>
                <w:b/>
                <w:sz w:val="18"/>
                <w:szCs w:val="16"/>
                <w:u w:val="single"/>
              </w:rPr>
              <w:t>diary entry</w:t>
            </w:r>
          </w:p>
          <w:p w14:paraId="349EB2F6" w14:textId="0BF30CF8" w:rsidR="004E4F44" w:rsidRDefault="004E4F44" w:rsidP="0067017F">
            <w:pPr>
              <w:spacing w:after="0" w:line="240" w:lineRule="auto"/>
              <w:jc w:val="both"/>
              <w:rPr>
                <w:rFonts w:ascii="Calibri" w:hAnsi="Calibri" w:cs="Calibri"/>
                <w:sz w:val="18"/>
                <w:szCs w:val="16"/>
              </w:rPr>
            </w:pPr>
            <w:r w:rsidRPr="004E4F44">
              <w:rPr>
                <w:rFonts w:ascii="Calibri" w:hAnsi="Calibri" w:cs="Calibri"/>
                <w:sz w:val="18"/>
                <w:szCs w:val="16"/>
              </w:rPr>
              <w:t xml:space="preserve">Imagine you </w:t>
            </w:r>
            <w:r>
              <w:rPr>
                <w:rFonts w:ascii="Calibri" w:hAnsi="Calibri" w:cs="Calibri"/>
                <w:sz w:val="18"/>
                <w:szCs w:val="16"/>
              </w:rPr>
              <w:t>have been camping</w:t>
            </w:r>
            <w:r w:rsidRPr="004E4F44">
              <w:rPr>
                <w:rFonts w:ascii="Calibri" w:hAnsi="Calibri" w:cs="Calibri"/>
                <w:sz w:val="18"/>
                <w:szCs w:val="16"/>
              </w:rPr>
              <w:t xml:space="preserve"> in the </w:t>
            </w:r>
            <w:r>
              <w:rPr>
                <w:rFonts w:ascii="Calibri" w:hAnsi="Calibri" w:cs="Calibri"/>
                <w:sz w:val="18"/>
                <w:szCs w:val="16"/>
              </w:rPr>
              <w:t>woods</w:t>
            </w:r>
            <w:r w:rsidRPr="004E4F44">
              <w:rPr>
                <w:rFonts w:ascii="Calibri" w:hAnsi="Calibri" w:cs="Calibri"/>
                <w:sz w:val="18"/>
                <w:szCs w:val="16"/>
              </w:rPr>
              <w:t xml:space="preserve"> like </w:t>
            </w:r>
            <w:r>
              <w:rPr>
                <w:rFonts w:ascii="Calibri" w:hAnsi="Calibri" w:cs="Calibri"/>
                <w:sz w:val="18"/>
                <w:szCs w:val="16"/>
              </w:rPr>
              <w:t>Sam</w:t>
            </w:r>
            <w:r w:rsidRPr="004E4F44">
              <w:rPr>
                <w:rFonts w:ascii="Calibri" w:hAnsi="Calibri" w:cs="Calibri"/>
                <w:sz w:val="18"/>
                <w:szCs w:val="16"/>
              </w:rPr>
              <w:t xml:space="preserve"> in our book. What </w:t>
            </w:r>
            <w:r>
              <w:rPr>
                <w:rFonts w:ascii="Calibri" w:hAnsi="Calibri" w:cs="Calibri"/>
                <w:sz w:val="18"/>
                <w:szCs w:val="16"/>
              </w:rPr>
              <w:t>activities did you do</w:t>
            </w:r>
            <w:r w:rsidRPr="004E4F44">
              <w:rPr>
                <w:rFonts w:ascii="Calibri" w:hAnsi="Calibri" w:cs="Calibri"/>
                <w:sz w:val="18"/>
                <w:szCs w:val="16"/>
              </w:rPr>
              <w:t xml:space="preserve">? </w:t>
            </w:r>
            <w:r>
              <w:rPr>
                <w:rFonts w:ascii="Calibri" w:hAnsi="Calibri" w:cs="Calibri"/>
                <w:sz w:val="18"/>
                <w:szCs w:val="16"/>
              </w:rPr>
              <w:t xml:space="preserve">What did your surroundings look like? What did you see? </w:t>
            </w:r>
            <w:r w:rsidRPr="004E4F44">
              <w:rPr>
                <w:rFonts w:ascii="Calibri" w:hAnsi="Calibri" w:cs="Calibri"/>
                <w:sz w:val="18"/>
                <w:szCs w:val="16"/>
              </w:rPr>
              <w:t xml:space="preserve">Remember to write in </w:t>
            </w:r>
            <w:r>
              <w:rPr>
                <w:rFonts w:ascii="Calibri" w:hAnsi="Calibri" w:cs="Calibri"/>
                <w:sz w:val="18"/>
                <w:szCs w:val="16"/>
              </w:rPr>
              <w:t>first</w:t>
            </w:r>
            <w:r w:rsidRPr="004E4F44">
              <w:rPr>
                <w:rFonts w:ascii="Calibri" w:hAnsi="Calibri" w:cs="Calibri"/>
                <w:sz w:val="18"/>
                <w:szCs w:val="16"/>
              </w:rPr>
              <w:t xml:space="preserve"> person and include feelings and emotions.  </w:t>
            </w:r>
          </w:p>
          <w:p w14:paraId="0645426A" w14:textId="77777777" w:rsidR="0067017F" w:rsidRPr="004E4F44" w:rsidRDefault="0067017F" w:rsidP="0067017F">
            <w:pPr>
              <w:spacing w:after="0" w:line="240" w:lineRule="auto"/>
              <w:jc w:val="both"/>
              <w:rPr>
                <w:rFonts w:ascii="Calibri" w:hAnsi="Calibri" w:cs="Calibri"/>
                <w:b/>
                <w:sz w:val="18"/>
                <w:szCs w:val="16"/>
              </w:rPr>
            </w:pPr>
          </w:p>
          <w:p w14:paraId="2C914E5A" w14:textId="77777777" w:rsidR="00B93115" w:rsidRPr="004A5548" w:rsidRDefault="00B93115" w:rsidP="0067017F">
            <w:pPr>
              <w:spacing w:after="0" w:line="240" w:lineRule="auto"/>
              <w:jc w:val="center"/>
              <w:rPr>
                <w:rFonts w:ascii="Calibri" w:hAnsi="Calibri" w:cs="Calibri"/>
                <w:color w:val="7030A0"/>
                <w:sz w:val="14"/>
                <w:szCs w:val="16"/>
              </w:rPr>
            </w:pPr>
            <w:r w:rsidRPr="004E4F44">
              <w:rPr>
                <w:rFonts w:ascii="Calibri" w:hAnsi="Calibri" w:cs="Calibri"/>
                <w:b/>
                <w:color w:val="7030A0"/>
                <w:sz w:val="18"/>
                <w:szCs w:val="16"/>
              </w:rPr>
              <w:t xml:space="preserve"> </w:t>
            </w:r>
            <w:r w:rsidRPr="004E4F44">
              <w:rPr>
                <w:rFonts w:ascii="Calibri" w:hAnsi="Calibri" w:cs="Calibri"/>
                <w:color w:val="7030A0"/>
                <w:sz w:val="18"/>
                <w:szCs w:val="16"/>
              </w:rPr>
              <w:t>Write in past tense</w:t>
            </w:r>
            <w:r w:rsidR="008F2660" w:rsidRPr="004E4F44">
              <w:rPr>
                <w:rFonts w:ascii="Calibri" w:hAnsi="Calibri" w:cs="Calibri"/>
                <w:color w:val="7030A0"/>
                <w:sz w:val="18"/>
                <w:szCs w:val="16"/>
              </w:rPr>
              <w:br/>
            </w:r>
            <w:r w:rsidRPr="004E4F44">
              <w:rPr>
                <w:rFonts w:ascii="Calibri" w:hAnsi="Calibri" w:cs="Calibri"/>
                <w:color w:val="F79646" w:themeColor="accent6"/>
                <w:sz w:val="18"/>
                <w:szCs w:val="16"/>
              </w:rPr>
              <w:t>Use time conjunctions</w:t>
            </w:r>
            <w:r w:rsidR="008F2660" w:rsidRPr="004E4F44">
              <w:rPr>
                <w:rFonts w:ascii="Calibri" w:hAnsi="Calibri" w:cs="Calibri"/>
                <w:color w:val="7030A0"/>
                <w:sz w:val="18"/>
                <w:szCs w:val="16"/>
              </w:rPr>
              <w:br/>
            </w:r>
            <w:r w:rsidRPr="004E4F44">
              <w:rPr>
                <w:rFonts w:ascii="Calibri" w:hAnsi="Calibri" w:cs="Calibri"/>
                <w:color w:val="00B050"/>
                <w:sz w:val="18"/>
                <w:szCs w:val="16"/>
              </w:rPr>
              <w:t>Use fronted adverbials</w:t>
            </w:r>
            <w:r w:rsidRPr="004E4F44">
              <w:rPr>
                <w:rFonts w:ascii="Calibri" w:hAnsi="Calibri" w:cs="Calibri"/>
                <w:b/>
                <w:sz w:val="18"/>
                <w:szCs w:val="16"/>
              </w:rPr>
              <w:t xml:space="preserve"> </w:t>
            </w:r>
          </w:p>
        </w:tc>
      </w:tr>
      <w:tr w:rsidR="00B93115" w:rsidRPr="004A5548" w14:paraId="29686442" w14:textId="77777777" w:rsidTr="0067017F">
        <w:trPr>
          <w:trHeight w:hRule="exact" w:val="53"/>
        </w:trPr>
        <w:tc>
          <w:tcPr>
            <w:tcW w:w="5524" w:type="dxa"/>
            <w:tcBorders>
              <w:top w:val="nil"/>
              <w:right w:val="single" w:sz="4" w:space="0" w:color="auto"/>
            </w:tcBorders>
          </w:tcPr>
          <w:p w14:paraId="1779EAE1" w14:textId="77777777" w:rsidR="007F6B66" w:rsidRPr="007F6B66" w:rsidRDefault="007F6B66" w:rsidP="007F6B66">
            <w:pPr>
              <w:spacing w:after="0" w:line="240" w:lineRule="auto"/>
              <w:rPr>
                <w:rFonts w:ascii="Calibri" w:hAnsi="Calibri" w:cs="Calibri"/>
                <w:sz w:val="18"/>
                <w:szCs w:val="16"/>
              </w:rPr>
            </w:pPr>
          </w:p>
          <w:p w14:paraId="639078AC" w14:textId="77777777" w:rsidR="00B93115" w:rsidRPr="007F6B66" w:rsidRDefault="00B93115" w:rsidP="007F6B66">
            <w:pPr>
              <w:spacing w:after="0" w:line="240" w:lineRule="auto"/>
              <w:rPr>
                <w:rFonts w:ascii="Calibri" w:hAnsi="Calibri" w:cs="Calibri"/>
                <w:sz w:val="18"/>
                <w:szCs w:val="16"/>
              </w:rPr>
            </w:pPr>
          </w:p>
        </w:tc>
        <w:tc>
          <w:tcPr>
            <w:tcW w:w="434" w:type="dxa"/>
            <w:tcBorders>
              <w:top w:val="nil"/>
              <w:left w:val="single" w:sz="4" w:space="0" w:color="auto"/>
              <w:bottom w:val="nil"/>
              <w:right w:val="single" w:sz="4" w:space="0" w:color="auto"/>
            </w:tcBorders>
          </w:tcPr>
          <w:p w14:paraId="38724AAE" w14:textId="77777777" w:rsidR="00B93115" w:rsidRPr="004A5548" w:rsidRDefault="00B93115" w:rsidP="00B93115">
            <w:pPr>
              <w:rPr>
                <w:rFonts w:ascii="Calibri" w:hAnsi="Calibri" w:cs="Calibri"/>
                <w:sz w:val="14"/>
                <w:szCs w:val="16"/>
              </w:rPr>
            </w:pPr>
          </w:p>
        </w:tc>
        <w:tc>
          <w:tcPr>
            <w:tcW w:w="4962" w:type="dxa"/>
            <w:tcBorders>
              <w:top w:val="nil"/>
              <w:left w:val="single" w:sz="4" w:space="0" w:color="auto"/>
            </w:tcBorders>
          </w:tcPr>
          <w:p w14:paraId="13A7DA24" w14:textId="7650FA40" w:rsidR="00B93115" w:rsidRPr="004A5548" w:rsidRDefault="00B93115" w:rsidP="004E4F44">
            <w:pPr>
              <w:rPr>
                <w:rFonts w:ascii="Calibri" w:hAnsi="Calibri" w:cs="Calibri"/>
                <w:sz w:val="14"/>
                <w:szCs w:val="16"/>
              </w:rPr>
            </w:pPr>
          </w:p>
        </w:tc>
      </w:tr>
      <w:tr w:rsidR="009767A1" w:rsidRPr="004A5548" w14:paraId="2EB8DE45" w14:textId="77777777" w:rsidTr="009767A1">
        <w:trPr>
          <w:trHeight w:hRule="exact" w:val="340"/>
        </w:trPr>
        <w:tc>
          <w:tcPr>
            <w:tcW w:w="5524" w:type="dxa"/>
            <w:tcBorders>
              <w:left w:val="nil"/>
              <w:bottom w:val="single" w:sz="4" w:space="0" w:color="auto"/>
              <w:right w:val="nil"/>
            </w:tcBorders>
            <w:vAlign w:val="center"/>
          </w:tcPr>
          <w:p w14:paraId="24DAEEE7" w14:textId="77777777" w:rsidR="009767A1" w:rsidRPr="004A5548" w:rsidRDefault="009767A1" w:rsidP="009767A1">
            <w:pPr>
              <w:rPr>
                <w:rFonts w:ascii="Calibri" w:hAnsi="Calibri" w:cs="Calibri"/>
                <w:i/>
                <w:sz w:val="14"/>
                <w:szCs w:val="16"/>
              </w:rPr>
            </w:pPr>
            <w:r w:rsidRPr="004A5548">
              <w:rPr>
                <w:rFonts w:ascii="Calibri" w:hAnsi="Calibri" w:cs="Calibri"/>
                <w:i/>
                <w:sz w:val="14"/>
                <w:szCs w:val="16"/>
              </w:rPr>
              <w:t>Completed on:</w:t>
            </w:r>
          </w:p>
        </w:tc>
        <w:tc>
          <w:tcPr>
            <w:tcW w:w="434" w:type="dxa"/>
            <w:tcBorders>
              <w:top w:val="nil"/>
              <w:left w:val="nil"/>
              <w:bottom w:val="nil"/>
              <w:right w:val="nil"/>
            </w:tcBorders>
            <w:vAlign w:val="center"/>
          </w:tcPr>
          <w:p w14:paraId="7E0BCCDC" w14:textId="77777777" w:rsidR="009767A1" w:rsidRPr="004A5548" w:rsidRDefault="009767A1" w:rsidP="009767A1">
            <w:pPr>
              <w:rPr>
                <w:rFonts w:ascii="Calibri" w:hAnsi="Calibri" w:cs="Calibri"/>
                <w:i/>
                <w:sz w:val="14"/>
                <w:szCs w:val="16"/>
              </w:rPr>
            </w:pPr>
          </w:p>
        </w:tc>
        <w:tc>
          <w:tcPr>
            <w:tcW w:w="4962" w:type="dxa"/>
            <w:tcBorders>
              <w:left w:val="nil"/>
              <w:bottom w:val="single" w:sz="4" w:space="0" w:color="auto"/>
              <w:right w:val="nil"/>
            </w:tcBorders>
            <w:vAlign w:val="center"/>
          </w:tcPr>
          <w:p w14:paraId="25BF15ED" w14:textId="77777777" w:rsidR="009767A1" w:rsidRPr="004A5548" w:rsidRDefault="009767A1" w:rsidP="009767A1">
            <w:pPr>
              <w:rPr>
                <w:rFonts w:ascii="Calibri" w:hAnsi="Calibri" w:cs="Calibri"/>
                <w:i/>
                <w:sz w:val="14"/>
                <w:szCs w:val="16"/>
              </w:rPr>
            </w:pPr>
            <w:r w:rsidRPr="004A5548">
              <w:rPr>
                <w:rFonts w:ascii="Calibri" w:hAnsi="Calibri" w:cs="Calibri"/>
                <w:i/>
                <w:sz w:val="14"/>
                <w:szCs w:val="16"/>
              </w:rPr>
              <w:t>Completed on:</w:t>
            </w:r>
          </w:p>
        </w:tc>
      </w:tr>
      <w:tr w:rsidR="009767A1" w:rsidRPr="004A5548" w14:paraId="400033C1" w14:textId="77777777" w:rsidTr="009767A1">
        <w:trPr>
          <w:trHeight w:hRule="exact" w:val="284"/>
        </w:trPr>
        <w:tc>
          <w:tcPr>
            <w:tcW w:w="5524" w:type="dxa"/>
            <w:tcBorders>
              <w:left w:val="nil"/>
              <w:bottom w:val="single" w:sz="4" w:space="0" w:color="auto"/>
              <w:right w:val="nil"/>
            </w:tcBorders>
          </w:tcPr>
          <w:p w14:paraId="0533C740" w14:textId="77777777" w:rsidR="009767A1" w:rsidRPr="004A5548" w:rsidRDefault="009767A1" w:rsidP="009767A1">
            <w:pPr>
              <w:rPr>
                <w:rFonts w:ascii="Calibri" w:hAnsi="Calibri" w:cs="Calibri"/>
                <w:sz w:val="14"/>
                <w:szCs w:val="16"/>
              </w:rPr>
            </w:pPr>
          </w:p>
        </w:tc>
        <w:tc>
          <w:tcPr>
            <w:tcW w:w="434" w:type="dxa"/>
            <w:tcBorders>
              <w:top w:val="nil"/>
              <w:left w:val="nil"/>
              <w:bottom w:val="nil"/>
              <w:right w:val="nil"/>
            </w:tcBorders>
          </w:tcPr>
          <w:p w14:paraId="2E6F8EFC" w14:textId="77777777" w:rsidR="009767A1" w:rsidRPr="004A5548" w:rsidRDefault="009767A1" w:rsidP="009767A1">
            <w:pPr>
              <w:rPr>
                <w:rFonts w:ascii="Calibri" w:hAnsi="Calibri" w:cs="Calibri"/>
                <w:sz w:val="14"/>
                <w:szCs w:val="16"/>
              </w:rPr>
            </w:pPr>
          </w:p>
        </w:tc>
        <w:tc>
          <w:tcPr>
            <w:tcW w:w="4962" w:type="dxa"/>
            <w:tcBorders>
              <w:left w:val="nil"/>
              <w:bottom w:val="single" w:sz="4" w:space="0" w:color="auto"/>
              <w:right w:val="nil"/>
            </w:tcBorders>
          </w:tcPr>
          <w:p w14:paraId="08CD1DE3" w14:textId="77777777" w:rsidR="009767A1" w:rsidRPr="004A5548" w:rsidRDefault="009767A1" w:rsidP="009767A1">
            <w:pPr>
              <w:rPr>
                <w:rFonts w:ascii="Calibri" w:hAnsi="Calibri" w:cs="Calibri"/>
                <w:sz w:val="14"/>
                <w:szCs w:val="16"/>
              </w:rPr>
            </w:pPr>
          </w:p>
        </w:tc>
      </w:tr>
      <w:tr w:rsidR="009767A1" w:rsidRPr="004A5548" w14:paraId="5BC91095" w14:textId="77777777" w:rsidTr="0011643D">
        <w:trPr>
          <w:trHeight w:val="359"/>
        </w:trPr>
        <w:tc>
          <w:tcPr>
            <w:tcW w:w="5524" w:type="dxa"/>
            <w:tcBorders>
              <w:top w:val="single" w:sz="4" w:space="0" w:color="auto"/>
              <w:left w:val="single" w:sz="4" w:space="0" w:color="auto"/>
              <w:bottom w:val="nil"/>
              <w:right w:val="single" w:sz="4" w:space="0" w:color="auto"/>
            </w:tcBorders>
          </w:tcPr>
          <w:p w14:paraId="62CE45FB" w14:textId="671FE85A" w:rsidR="009767A1" w:rsidRPr="0067017F" w:rsidRDefault="009767A1" w:rsidP="0067017F">
            <w:pPr>
              <w:spacing w:after="0" w:line="240" w:lineRule="auto"/>
              <w:jc w:val="center"/>
              <w:rPr>
                <w:rFonts w:ascii="Calibri" w:hAnsi="Calibri" w:cs="Calibri"/>
                <w:b/>
                <w:sz w:val="18"/>
                <w:szCs w:val="16"/>
              </w:rPr>
            </w:pPr>
            <w:r w:rsidRPr="0067017F">
              <w:rPr>
                <w:rFonts w:ascii="Calibri" w:hAnsi="Calibri" w:cs="Calibri"/>
                <w:b/>
                <w:sz w:val="18"/>
                <w:szCs w:val="16"/>
              </w:rPr>
              <w:t>Maths</w:t>
            </w:r>
          </w:p>
          <w:p w14:paraId="4E21B0BE" w14:textId="77777777" w:rsidR="0067017F" w:rsidRPr="0067017F" w:rsidRDefault="0067017F" w:rsidP="0067017F">
            <w:pPr>
              <w:spacing w:after="0" w:line="240" w:lineRule="auto"/>
              <w:jc w:val="center"/>
              <w:rPr>
                <w:rFonts w:ascii="Calibri" w:hAnsi="Calibri" w:cs="Calibri"/>
                <w:b/>
                <w:sz w:val="18"/>
                <w:szCs w:val="16"/>
              </w:rPr>
            </w:pPr>
          </w:p>
          <w:p w14:paraId="1E5FAA58" w14:textId="1387390F" w:rsidR="00645E80" w:rsidRPr="0067017F" w:rsidRDefault="00645E80" w:rsidP="0067017F">
            <w:pPr>
              <w:spacing w:after="0" w:line="240" w:lineRule="auto"/>
              <w:jc w:val="center"/>
              <w:rPr>
                <w:rFonts w:ascii="Calibri" w:hAnsi="Calibri" w:cs="Calibri"/>
                <w:b/>
                <w:sz w:val="18"/>
                <w:szCs w:val="16"/>
                <w:u w:val="single"/>
              </w:rPr>
            </w:pPr>
            <w:r w:rsidRPr="0067017F">
              <w:rPr>
                <w:rFonts w:ascii="Calibri" w:hAnsi="Calibri" w:cs="Calibri"/>
                <w:b/>
                <w:sz w:val="18"/>
                <w:szCs w:val="16"/>
                <w:u w:val="single"/>
              </w:rPr>
              <w:t>WALT</w:t>
            </w:r>
            <w:r w:rsidR="008F2660" w:rsidRPr="0067017F">
              <w:rPr>
                <w:rFonts w:ascii="Calibri" w:hAnsi="Calibri" w:cs="Calibri"/>
                <w:b/>
                <w:sz w:val="18"/>
                <w:szCs w:val="16"/>
                <w:u w:val="single"/>
              </w:rPr>
              <w:t xml:space="preserve">: </w:t>
            </w:r>
            <w:r w:rsidR="00772B00" w:rsidRPr="0067017F">
              <w:rPr>
                <w:rFonts w:ascii="Calibri" w:hAnsi="Calibri" w:cs="Calibri"/>
                <w:b/>
                <w:sz w:val="18"/>
                <w:szCs w:val="16"/>
                <w:u w:val="single"/>
              </w:rPr>
              <w:t xml:space="preserve">explore length and perimeter </w:t>
            </w:r>
          </w:p>
        </w:tc>
        <w:tc>
          <w:tcPr>
            <w:tcW w:w="434" w:type="dxa"/>
            <w:tcBorders>
              <w:top w:val="nil"/>
              <w:left w:val="single" w:sz="4" w:space="0" w:color="auto"/>
              <w:bottom w:val="nil"/>
              <w:right w:val="single" w:sz="4" w:space="0" w:color="auto"/>
            </w:tcBorders>
          </w:tcPr>
          <w:p w14:paraId="5716A49F" w14:textId="77777777" w:rsidR="009767A1" w:rsidRPr="004A5548" w:rsidRDefault="009767A1" w:rsidP="009767A1">
            <w:pPr>
              <w:rPr>
                <w:rFonts w:ascii="Calibri" w:hAnsi="Calibri" w:cs="Calibri"/>
                <w:sz w:val="14"/>
                <w:szCs w:val="16"/>
              </w:rPr>
            </w:pPr>
          </w:p>
        </w:tc>
        <w:tc>
          <w:tcPr>
            <w:tcW w:w="4962" w:type="dxa"/>
            <w:tcBorders>
              <w:top w:val="single" w:sz="4" w:space="0" w:color="auto"/>
              <w:left w:val="single" w:sz="4" w:space="0" w:color="auto"/>
              <w:bottom w:val="nil"/>
              <w:right w:val="single" w:sz="4" w:space="0" w:color="auto"/>
            </w:tcBorders>
          </w:tcPr>
          <w:p w14:paraId="3EDA9FBF" w14:textId="77777777" w:rsidR="00772B00" w:rsidRPr="0067017F" w:rsidRDefault="009767A1" w:rsidP="00772B00">
            <w:pPr>
              <w:spacing w:after="0" w:line="240" w:lineRule="auto"/>
              <w:jc w:val="center"/>
              <w:rPr>
                <w:rFonts w:ascii="Calibri" w:hAnsi="Calibri" w:cs="Calibri"/>
                <w:b/>
                <w:sz w:val="18"/>
                <w:szCs w:val="16"/>
              </w:rPr>
            </w:pPr>
            <w:r w:rsidRPr="0067017F">
              <w:rPr>
                <w:rFonts w:ascii="Calibri" w:hAnsi="Calibri" w:cs="Calibri"/>
                <w:b/>
                <w:sz w:val="18"/>
                <w:szCs w:val="16"/>
              </w:rPr>
              <w:t>Maths</w:t>
            </w:r>
            <w:r w:rsidR="0011643D" w:rsidRPr="0067017F">
              <w:rPr>
                <w:rFonts w:ascii="Calibri" w:hAnsi="Calibri" w:cs="Calibri"/>
                <w:b/>
                <w:sz w:val="18"/>
                <w:szCs w:val="16"/>
              </w:rPr>
              <w:br/>
            </w:r>
          </w:p>
          <w:p w14:paraId="66EA5A89" w14:textId="77777777" w:rsidR="0011643D" w:rsidRPr="0067017F" w:rsidRDefault="0011643D" w:rsidP="00772B00">
            <w:pPr>
              <w:spacing w:after="0" w:line="240" w:lineRule="auto"/>
              <w:jc w:val="center"/>
              <w:rPr>
                <w:rFonts w:ascii="Calibri" w:hAnsi="Calibri" w:cs="Calibri"/>
                <w:b/>
                <w:sz w:val="18"/>
                <w:szCs w:val="16"/>
                <w:u w:val="single"/>
              </w:rPr>
            </w:pPr>
            <w:r w:rsidRPr="0067017F">
              <w:rPr>
                <w:rFonts w:ascii="Calibri" w:hAnsi="Calibri" w:cs="Calibri"/>
                <w:b/>
                <w:sz w:val="18"/>
                <w:szCs w:val="16"/>
                <w:u w:val="single"/>
              </w:rPr>
              <w:t xml:space="preserve"> WALT: </w:t>
            </w:r>
            <w:r w:rsidR="00772B00" w:rsidRPr="0067017F">
              <w:rPr>
                <w:rFonts w:ascii="Calibri" w:hAnsi="Calibri" w:cs="Calibri"/>
                <w:b/>
                <w:sz w:val="18"/>
                <w:szCs w:val="16"/>
                <w:u w:val="single"/>
              </w:rPr>
              <w:t>practise our times tables</w:t>
            </w:r>
            <w:r w:rsidR="00DB69CC" w:rsidRPr="0067017F">
              <w:rPr>
                <w:rFonts w:ascii="Calibri" w:hAnsi="Calibri" w:cs="Calibri"/>
                <w:b/>
                <w:sz w:val="18"/>
                <w:szCs w:val="16"/>
                <w:u w:val="single"/>
              </w:rPr>
              <w:t xml:space="preserve"> </w:t>
            </w:r>
          </w:p>
          <w:p w14:paraId="1AB63983" w14:textId="26CB78E9" w:rsidR="0067017F" w:rsidRPr="0067017F" w:rsidRDefault="0067017F" w:rsidP="00772B00">
            <w:pPr>
              <w:spacing w:after="0" w:line="240" w:lineRule="auto"/>
              <w:jc w:val="center"/>
              <w:rPr>
                <w:rFonts w:ascii="Calibri" w:hAnsi="Calibri" w:cs="Calibri"/>
                <w:b/>
                <w:sz w:val="18"/>
                <w:szCs w:val="16"/>
                <w:u w:val="single"/>
              </w:rPr>
            </w:pPr>
          </w:p>
        </w:tc>
      </w:tr>
      <w:tr w:rsidR="009767A1" w:rsidRPr="004A5548" w14:paraId="2F5D041D" w14:textId="77777777" w:rsidTr="00763E5C">
        <w:trPr>
          <w:trHeight w:hRule="exact" w:val="1608"/>
        </w:trPr>
        <w:tc>
          <w:tcPr>
            <w:tcW w:w="5524" w:type="dxa"/>
            <w:tcBorders>
              <w:top w:val="nil"/>
              <w:bottom w:val="single" w:sz="4" w:space="0" w:color="auto"/>
              <w:right w:val="single" w:sz="4" w:space="0" w:color="auto"/>
            </w:tcBorders>
          </w:tcPr>
          <w:p w14:paraId="4B8E1499" w14:textId="136A499B" w:rsidR="00645E80" w:rsidRDefault="00772B00" w:rsidP="0067017F">
            <w:pPr>
              <w:spacing w:after="0" w:line="240" w:lineRule="auto"/>
              <w:jc w:val="center"/>
              <w:rPr>
                <w:rFonts w:ascii="Calibri" w:hAnsi="Calibri" w:cs="Calibri"/>
                <w:sz w:val="18"/>
                <w:szCs w:val="16"/>
              </w:rPr>
            </w:pPr>
            <w:r w:rsidRPr="0067017F">
              <w:rPr>
                <w:rFonts w:ascii="Calibri" w:hAnsi="Calibri" w:cs="Calibri"/>
                <w:sz w:val="18"/>
                <w:szCs w:val="16"/>
              </w:rPr>
              <w:t xml:space="preserve">Choose different items in your house to measure </w:t>
            </w:r>
            <w:proofErr w:type="gramStart"/>
            <w:r w:rsidRPr="0067017F">
              <w:rPr>
                <w:rFonts w:ascii="Calibri" w:hAnsi="Calibri" w:cs="Calibri"/>
                <w:sz w:val="18"/>
                <w:szCs w:val="16"/>
              </w:rPr>
              <w:t>e.g.</w:t>
            </w:r>
            <w:proofErr w:type="gramEnd"/>
            <w:r w:rsidRPr="0067017F">
              <w:rPr>
                <w:rFonts w:ascii="Calibri" w:hAnsi="Calibri" w:cs="Calibri"/>
                <w:sz w:val="18"/>
                <w:szCs w:val="16"/>
              </w:rPr>
              <w:t xml:space="preserve"> </w:t>
            </w:r>
            <w:r w:rsidR="0067017F" w:rsidRPr="0067017F">
              <w:rPr>
                <w:rFonts w:ascii="Calibri" w:hAnsi="Calibri" w:cs="Calibri"/>
                <w:sz w:val="18"/>
                <w:szCs w:val="16"/>
              </w:rPr>
              <w:t xml:space="preserve">a </w:t>
            </w:r>
            <w:r w:rsidRPr="0067017F">
              <w:rPr>
                <w:rFonts w:ascii="Calibri" w:hAnsi="Calibri" w:cs="Calibri"/>
                <w:sz w:val="18"/>
                <w:szCs w:val="16"/>
              </w:rPr>
              <w:t>table,</w:t>
            </w:r>
            <w:r w:rsidR="0067017F" w:rsidRPr="0067017F">
              <w:rPr>
                <w:rFonts w:ascii="Calibri" w:hAnsi="Calibri" w:cs="Calibri"/>
                <w:sz w:val="18"/>
                <w:szCs w:val="16"/>
              </w:rPr>
              <w:t xml:space="preserve"> a</w:t>
            </w:r>
            <w:r w:rsidRPr="0067017F">
              <w:rPr>
                <w:rFonts w:ascii="Calibri" w:hAnsi="Calibri" w:cs="Calibri"/>
                <w:sz w:val="18"/>
                <w:szCs w:val="16"/>
              </w:rPr>
              <w:t xml:space="preserve"> book, chocolate bar. Use a ruler to measure them in either mm or cm. What is the perimeter of this shape?</w:t>
            </w:r>
          </w:p>
          <w:p w14:paraId="6F9680DE" w14:textId="77777777" w:rsidR="0067017F" w:rsidRPr="0067017F" w:rsidRDefault="0067017F" w:rsidP="0067017F">
            <w:pPr>
              <w:spacing w:after="0" w:line="240" w:lineRule="auto"/>
              <w:jc w:val="center"/>
              <w:rPr>
                <w:rFonts w:ascii="Calibri" w:hAnsi="Calibri" w:cs="Calibri"/>
                <w:sz w:val="18"/>
                <w:szCs w:val="16"/>
              </w:rPr>
            </w:pPr>
          </w:p>
          <w:p w14:paraId="6761033B" w14:textId="77777777" w:rsidR="0067017F" w:rsidRPr="0067017F" w:rsidRDefault="0067017F" w:rsidP="0067017F">
            <w:pPr>
              <w:spacing w:after="0" w:line="240" w:lineRule="auto"/>
              <w:jc w:val="center"/>
              <w:rPr>
                <w:color w:val="E36C0A" w:themeColor="accent6" w:themeShade="BF"/>
                <w:sz w:val="18"/>
                <w:szCs w:val="16"/>
              </w:rPr>
            </w:pPr>
            <w:r w:rsidRPr="0067017F">
              <w:rPr>
                <w:color w:val="7030A0"/>
                <w:sz w:val="18"/>
                <w:szCs w:val="16"/>
              </w:rPr>
              <w:t>Record the length and perimeter of each item</w:t>
            </w:r>
            <w:r w:rsidRPr="0067017F">
              <w:rPr>
                <w:color w:val="7030A0"/>
                <w:sz w:val="18"/>
                <w:szCs w:val="16"/>
              </w:rPr>
              <w:br/>
            </w:r>
            <w:r w:rsidRPr="0067017F">
              <w:rPr>
                <w:color w:val="E36C0A" w:themeColor="accent6" w:themeShade="BF"/>
                <w:sz w:val="18"/>
                <w:szCs w:val="16"/>
              </w:rPr>
              <w:t xml:space="preserve">Draw each item and record the length and perimeter </w:t>
            </w:r>
          </w:p>
          <w:p w14:paraId="24B8FDB6" w14:textId="0C8E070A" w:rsidR="009767A1" w:rsidRPr="0067017F" w:rsidRDefault="0067017F" w:rsidP="00763E5C">
            <w:pPr>
              <w:spacing w:after="0" w:line="240" w:lineRule="auto"/>
              <w:jc w:val="center"/>
              <w:rPr>
                <w:rFonts w:ascii="Calibri" w:hAnsi="Calibri" w:cs="Calibri"/>
                <w:sz w:val="18"/>
                <w:szCs w:val="16"/>
              </w:rPr>
            </w:pPr>
            <w:r w:rsidRPr="0067017F">
              <w:rPr>
                <w:color w:val="00B050"/>
                <w:sz w:val="18"/>
                <w:szCs w:val="16"/>
              </w:rPr>
              <w:t>Draw each item and record the length and perimeter in mm and cm</w:t>
            </w:r>
          </w:p>
        </w:tc>
        <w:tc>
          <w:tcPr>
            <w:tcW w:w="434" w:type="dxa"/>
            <w:tcBorders>
              <w:top w:val="nil"/>
              <w:left w:val="single" w:sz="4" w:space="0" w:color="auto"/>
              <w:bottom w:val="nil"/>
              <w:right w:val="single" w:sz="4" w:space="0" w:color="auto"/>
            </w:tcBorders>
          </w:tcPr>
          <w:p w14:paraId="67E9F792" w14:textId="77777777" w:rsidR="009767A1" w:rsidRPr="004A5548" w:rsidRDefault="009767A1" w:rsidP="009767A1">
            <w:pPr>
              <w:rPr>
                <w:rFonts w:ascii="Calibri" w:hAnsi="Calibri" w:cs="Calibri"/>
                <w:sz w:val="14"/>
                <w:szCs w:val="16"/>
              </w:rPr>
            </w:pPr>
          </w:p>
        </w:tc>
        <w:tc>
          <w:tcPr>
            <w:tcW w:w="4962" w:type="dxa"/>
            <w:tcBorders>
              <w:top w:val="nil"/>
              <w:left w:val="single" w:sz="4" w:space="0" w:color="auto"/>
              <w:bottom w:val="single" w:sz="4" w:space="0" w:color="auto"/>
            </w:tcBorders>
          </w:tcPr>
          <w:p w14:paraId="15852159" w14:textId="0526661B" w:rsidR="009767A1" w:rsidRPr="0067017F" w:rsidRDefault="00772B00" w:rsidP="00772B00">
            <w:pPr>
              <w:spacing w:after="0" w:line="240" w:lineRule="auto"/>
              <w:rPr>
                <w:rFonts w:ascii="Calibri" w:hAnsi="Calibri" w:cs="Calibri"/>
                <w:sz w:val="18"/>
                <w:szCs w:val="16"/>
              </w:rPr>
            </w:pPr>
            <w:r w:rsidRPr="0067017F">
              <w:rPr>
                <w:rFonts w:ascii="Calibri" w:hAnsi="Calibri" w:cs="Calibri"/>
                <w:sz w:val="18"/>
                <w:szCs w:val="16"/>
              </w:rPr>
              <w:t xml:space="preserve">Login to your Times Table Rock Stars account and practise your times tables. You can </w:t>
            </w:r>
            <w:r w:rsidR="0067017F" w:rsidRPr="0067017F">
              <w:rPr>
                <w:rFonts w:ascii="Calibri" w:hAnsi="Calibri" w:cs="Calibri"/>
                <w:sz w:val="18"/>
                <w:szCs w:val="16"/>
              </w:rPr>
              <w:t>take part in Jamming, Gig, Studio or Soundcheck! Remember to practise your knowledge as well as your speed.</w:t>
            </w:r>
          </w:p>
        </w:tc>
      </w:tr>
      <w:tr w:rsidR="009767A1" w:rsidRPr="004A5548" w14:paraId="73C5DD68" w14:textId="77777777" w:rsidTr="009767A1">
        <w:trPr>
          <w:trHeight w:hRule="exact" w:val="340"/>
        </w:trPr>
        <w:tc>
          <w:tcPr>
            <w:tcW w:w="5524" w:type="dxa"/>
            <w:tcBorders>
              <w:top w:val="single" w:sz="4" w:space="0" w:color="auto"/>
              <w:left w:val="nil"/>
              <w:bottom w:val="single" w:sz="4" w:space="0" w:color="auto"/>
              <w:right w:val="nil"/>
            </w:tcBorders>
            <w:vAlign w:val="center"/>
          </w:tcPr>
          <w:p w14:paraId="1E738987" w14:textId="77777777" w:rsidR="009767A1" w:rsidRPr="004A5548" w:rsidRDefault="00645E80" w:rsidP="009767A1">
            <w:pPr>
              <w:rPr>
                <w:rFonts w:ascii="Calibri" w:hAnsi="Calibri" w:cs="Calibri"/>
                <w:i/>
                <w:sz w:val="14"/>
                <w:szCs w:val="16"/>
              </w:rPr>
            </w:pPr>
            <w:r w:rsidRPr="004A5548">
              <w:rPr>
                <w:rFonts w:ascii="Calibri" w:hAnsi="Calibri" w:cs="Calibri"/>
                <w:i/>
                <w:sz w:val="14"/>
                <w:szCs w:val="16"/>
              </w:rPr>
              <w:t>Completed on:</w:t>
            </w:r>
          </w:p>
        </w:tc>
        <w:tc>
          <w:tcPr>
            <w:tcW w:w="434" w:type="dxa"/>
            <w:tcBorders>
              <w:top w:val="nil"/>
              <w:left w:val="nil"/>
              <w:bottom w:val="nil"/>
              <w:right w:val="nil"/>
            </w:tcBorders>
            <w:vAlign w:val="center"/>
          </w:tcPr>
          <w:p w14:paraId="516FD456" w14:textId="77777777" w:rsidR="009767A1" w:rsidRPr="004A5548" w:rsidRDefault="009767A1" w:rsidP="009767A1">
            <w:pPr>
              <w:rPr>
                <w:rFonts w:ascii="Calibri" w:hAnsi="Calibri" w:cs="Calibri"/>
                <w:i/>
                <w:sz w:val="14"/>
                <w:szCs w:val="16"/>
              </w:rPr>
            </w:pPr>
          </w:p>
        </w:tc>
        <w:tc>
          <w:tcPr>
            <w:tcW w:w="4962" w:type="dxa"/>
            <w:tcBorders>
              <w:top w:val="single" w:sz="4" w:space="0" w:color="auto"/>
              <w:left w:val="nil"/>
              <w:bottom w:val="single" w:sz="4" w:space="0" w:color="auto"/>
              <w:right w:val="nil"/>
            </w:tcBorders>
            <w:vAlign w:val="center"/>
          </w:tcPr>
          <w:p w14:paraId="4A31CE58" w14:textId="77777777" w:rsidR="009767A1" w:rsidRPr="004A5548" w:rsidRDefault="009767A1" w:rsidP="009767A1">
            <w:pPr>
              <w:rPr>
                <w:rFonts w:ascii="Calibri" w:hAnsi="Calibri" w:cs="Calibri"/>
                <w:i/>
                <w:sz w:val="14"/>
                <w:szCs w:val="16"/>
              </w:rPr>
            </w:pPr>
            <w:r w:rsidRPr="004A5548">
              <w:rPr>
                <w:rFonts w:ascii="Calibri" w:hAnsi="Calibri" w:cs="Calibri"/>
                <w:i/>
                <w:sz w:val="14"/>
                <w:szCs w:val="16"/>
              </w:rPr>
              <w:t>Completed on:</w:t>
            </w:r>
          </w:p>
        </w:tc>
      </w:tr>
      <w:tr w:rsidR="009767A1" w:rsidRPr="004A5548" w14:paraId="13BE37AC" w14:textId="77777777" w:rsidTr="009767A1">
        <w:trPr>
          <w:trHeight w:hRule="exact" w:val="284"/>
        </w:trPr>
        <w:tc>
          <w:tcPr>
            <w:tcW w:w="5524" w:type="dxa"/>
            <w:tcBorders>
              <w:top w:val="single" w:sz="4" w:space="0" w:color="auto"/>
              <w:left w:val="nil"/>
              <w:bottom w:val="single" w:sz="4" w:space="0" w:color="auto"/>
              <w:right w:val="nil"/>
            </w:tcBorders>
          </w:tcPr>
          <w:p w14:paraId="08CBDE03" w14:textId="77777777" w:rsidR="009767A1" w:rsidRPr="004A5548" w:rsidRDefault="009767A1" w:rsidP="009767A1">
            <w:pPr>
              <w:rPr>
                <w:rFonts w:ascii="Calibri" w:hAnsi="Calibri" w:cs="Calibri"/>
                <w:sz w:val="14"/>
                <w:szCs w:val="16"/>
              </w:rPr>
            </w:pPr>
          </w:p>
        </w:tc>
        <w:tc>
          <w:tcPr>
            <w:tcW w:w="434" w:type="dxa"/>
            <w:tcBorders>
              <w:top w:val="nil"/>
              <w:left w:val="nil"/>
              <w:bottom w:val="nil"/>
              <w:right w:val="nil"/>
            </w:tcBorders>
          </w:tcPr>
          <w:p w14:paraId="1010DD0E" w14:textId="77777777" w:rsidR="009767A1" w:rsidRPr="004A5548" w:rsidRDefault="009767A1" w:rsidP="009767A1">
            <w:pPr>
              <w:rPr>
                <w:rFonts w:ascii="Calibri" w:hAnsi="Calibri" w:cs="Calibri"/>
                <w:sz w:val="14"/>
                <w:szCs w:val="16"/>
              </w:rPr>
            </w:pPr>
          </w:p>
        </w:tc>
        <w:tc>
          <w:tcPr>
            <w:tcW w:w="4962" w:type="dxa"/>
            <w:tcBorders>
              <w:top w:val="single" w:sz="4" w:space="0" w:color="auto"/>
              <w:left w:val="nil"/>
              <w:bottom w:val="single" w:sz="4" w:space="0" w:color="auto"/>
              <w:right w:val="nil"/>
            </w:tcBorders>
          </w:tcPr>
          <w:p w14:paraId="71FD0BE5" w14:textId="77777777" w:rsidR="009767A1" w:rsidRPr="004A5548" w:rsidRDefault="009767A1" w:rsidP="009767A1">
            <w:pPr>
              <w:rPr>
                <w:rFonts w:ascii="Calibri" w:hAnsi="Calibri" w:cs="Calibri"/>
                <w:sz w:val="14"/>
                <w:szCs w:val="16"/>
              </w:rPr>
            </w:pPr>
          </w:p>
        </w:tc>
      </w:tr>
      <w:tr w:rsidR="0067017F" w:rsidRPr="004A5548" w14:paraId="22B549EA" w14:textId="77777777" w:rsidTr="009767A1">
        <w:trPr>
          <w:trHeight w:val="1923"/>
        </w:trPr>
        <w:tc>
          <w:tcPr>
            <w:tcW w:w="5524" w:type="dxa"/>
            <w:tcBorders>
              <w:top w:val="single" w:sz="4" w:space="0" w:color="auto"/>
              <w:left w:val="single" w:sz="4" w:space="0" w:color="auto"/>
              <w:bottom w:val="nil"/>
              <w:right w:val="single" w:sz="4" w:space="0" w:color="auto"/>
            </w:tcBorders>
          </w:tcPr>
          <w:p w14:paraId="036A6F1F" w14:textId="77777777" w:rsidR="0067017F" w:rsidRPr="0067017F" w:rsidRDefault="0067017F" w:rsidP="0067017F">
            <w:pPr>
              <w:jc w:val="center"/>
              <w:rPr>
                <w:rFonts w:ascii="Calibri" w:hAnsi="Calibri" w:cs="Calibri"/>
                <w:b/>
                <w:sz w:val="18"/>
                <w:szCs w:val="16"/>
              </w:rPr>
            </w:pPr>
            <w:r w:rsidRPr="0067017F">
              <w:rPr>
                <w:rFonts w:ascii="Calibri" w:hAnsi="Calibri" w:cs="Calibri"/>
                <w:b/>
                <w:sz w:val="18"/>
                <w:szCs w:val="16"/>
              </w:rPr>
              <w:t>Science</w:t>
            </w:r>
          </w:p>
          <w:p w14:paraId="25359D21" w14:textId="77777777" w:rsidR="0067017F" w:rsidRPr="0067017F" w:rsidRDefault="0067017F" w:rsidP="0067017F">
            <w:pPr>
              <w:jc w:val="center"/>
              <w:rPr>
                <w:rFonts w:ascii="Calibri" w:hAnsi="Calibri" w:cs="Calibri"/>
                <w:b/>
                <w:sz w:val="18"/>
                <w:szCs w:val="16"/>
                <w:u w:val="single"/>
              </w:rPr>
            </w:pPr>
            <w:r w:rsidRPr="0067017F">
              <w:rPr>
                <w:rFonts w:ascii="Calibri" w:hAnsi="Calibri" w:cs="Calibri"/>
                <w:b/>
                <w:sz w:val="18"/>
                <w:szCs w:val="16"/>
                <w:u w:val="single"/>
              </w:rPr>
              <w:t>WALT: represent information clearly</w:t>
            </w:r>
            <w:r w:rsidRPr="0067017F">
              <w:rPr>
                <w:rFonts w:ascii="Calibri" w:hAnsi="Calibri" w:cs="Calibri"/>
                <w:color w:val="00B050"/>
                <w:sz w:val="18"/>
                <w:szCs w:val="16"/>
                <w:u w:val="single"/>
              </w:rPr>
              <w:t xml:space="preserve"> </w:t>
            </w:r>
          </w:p>
          <w:p w14:paraId="14D9BC8E" w14:textId="77419848" w:rsidR="0067017F" w:rsidRPr="0067017F" w:rsidRDefault="0067017F" w:rsidP="0067017F">
            <w:pPr>
              <w:jc w:val="center"/>
              <w:rPr>
                <w:rFonts w:ascii="Calibri" w:hAnsi="Calibri" w:cs="Calibri"/>
                <w:sz w:val="18"/>
                <w:szCs w:val="16"/>
              </w:rPr>
            </w:pPr>
            <w:r w:rsidRPr="0067017F">
              <w:rPr>
                <w:rFonts w:ascii="Calibri" w:hAnsi="Calibri" w:cs="Calibri"/>
                <w:sz w:val="18"/>
                <w:szCs w:val="16"/>
              </w:rPr>
              <w:t>Research the different states of matter (solid, liquid, gas).</w:t>
            </w:r>
            <w:r>
              <w:rPr>
                <w:rFonts w:ascii="Calibri" w:hAnsi="Calibri" w:cs="Calibri"/>
                <w:sz w:val="18"/>
                <w:szCs w:val="16"/>
              </w:rPr>
              <w:t xml:space="preserve"> Can you find different examples of each? Investigate materials that can change state </w:t>
            </w:r>
            <w:proofErr w:type="gramStart"/>
            <w:r>
              <w:rPr>
                <w:rFonts w:ascii="Calibri" w:hAnsi="Calibri" w:cs="Calibri"/>
                <w:sz w:val="18"/>
                <w:szCs w:val="16"/>
              </w:rPr>
              <w:t>e.g.</w:t>
            </w:r>
            <w:proofErr w:type="gramEnd"/>
            <w:r>
              <w:rPr>
                <w:rFonts w:ascii="Calibri" w:hAnsi="Calibri" w:cs="Calibri"/>
                <w:sz w:val="18"/>
                <w:szCs w:val="16"/>
              </w:rPr>
              <w:t xml:space="preserve"> eggs. Are these changes reversable or irreversible?</w:t>
            </w:r>
            <w:r w:rsidRPr="0067017F">
              <w:rPr>
                <w:rFonts w:ascii="Calibri" w:hAnsi="Calibri" w:cs="Calibri"/>
                <w:sz w:val="18"/>
                <w:szCs w:val="16"/>
              </w:rPr>
              <w:t xml:space="preserve"> Create a leaflet using your research.</w:t>
            </w:r>
          </w:p>
          <w:p w14:paraId="00234498" w14:textId="58362FCE" w:rsidR="0067017F" w:rsidRPr="004A5548" w:rsidRDefault="0067017F" w:rsidP="0067017F">
            <w:pPr>
              <w:jc w:val="center"/>
              <w:rPr>
                <w:rFonts w:ascii="Calibri" w:hAnsi="Calibri" w:cs="Calibri"/>
                <w:sz w:val="14"/>
                <w:szCs w:val="16"/>
              </w:rPr>
            </w:pPr>
            <w:r>
              <w:rPr>
                <w:rFonts w:ascii="Calibri" w:hAnsi="Calibri" w:cs="Calibri"/>
                <w:color w:val="00B050"/>
                <w:sz w:val="18"/>
                <w:szCs w:val="16"/>
              </w:rPr>
              <w:t>Challenge</w:t>
            </w:r>
            <w:r w:rsidRPr="0067017F">
              <w:rPr>
                <w:rFonts w:ascii="Calibri" w:hAnsi="Calibri" w:cs="Calibri"/>
                <w:color w:val="00B050"/>
                <w:sz w:val="18"/>
                <w:szCs w:val="16"/>
              </w:rPr>
              <w:t xml:space="preserve">: illustrate what the particles are doing. </w:t>
            </w:r>
          </w:p>
        </w:tc>
        <w:tc>
          <w:tcPr>
            <w:tcW w:w="434" w:type="dxa"/>
            <w:tcBorders>
              <w:top w:val="nil"/>
              <w:left w:val="single" w:sz="4" w:space="0" w:color="auto"/>
              <w:bottom w:val="nil"/>
              <w:right w:val="single" w:sz="4" w:space="0" w:color="auto"/>
            </w:tcBorders>
          </w:tcPr>
          <w:p w14:paraId="640B26C0" w14:textId="77777777" w:rsidR="0067017F" w:rsidRPr="004A5548" w:rsidRDefault="0067017F" w:rsidP="0067017F">
            <w:pPr>
              <w:jc w:val="center"/>
              <w:rPr>
                <w:rFonts w:ascii="Calibri" w:hAnsi="Calibri" w:cs="Calibri"/>
                <w:b/>
                <w:sz w:val="14"/>
                <w:szCs w:val="16"/>
              </w:rPr>
            </w:pPr>
          </w:p>
        </w:tc>
        <w:tc>
          <w:tcPr>
            <w:tcW w:w="4962" w:type="dxa"/>
            <w:tcBorders>
              <w:top w:val="single" w:sz="4" w:space="0" w:color="auto"/>
              <w:left w:val="single" w:sz="4" w:space="0" w:color="auto"/>
              <w:bottom w:val="nil"/>
              <w:right w:val="single" w:sz="4" w:space="0" w:color="auto"/>
            </w:tcBorders>
          </w:tcPr>
          <w:p w14:paraId="6117DCEB" w14:textId="77777777" w:rsidR="0067017F" w:rsidRPr="0067017F" w:rsidRDefault="0067017F" w:rsidP="0067017F">
            <w:pPr>
              <w:jc w:val="center"/>
              <w:rPr>
                <w:rFonts w:ascii="Calibri" w:hAnsi="Calibri" w:cs="Calibri"/>
                <w:b/>
                <w:sz w:val="18"/>
                <w:szCs w:val="16"/>
              </w:rPr>
            </w:pPr>
            <w:r w:rsidRPr="0067017F">
              <w:rPr>
                <w:rFonts w:ascii="Calibri" w:hAnsi="Calibri" w:cs="Calibri"/>
                <w:b/>
                <w:sz w:val="18"/>
                <w:szCs w:val="16"/>
              </w:rPr>
              <w:t xml:space="preserve">Art </w:t>
            </w:r>
          </w:p>
          <w:p w14:paraId="6B831A34" w14:textId="4AB63C8E" w:rsidR="0067017F" w:rsidRPr="004A5548" w:rsidRDefault="00E94B68" w:rsidP="0067017F">
            <w:pPr>
              <w:ind w:left="30"/>
              <w:jc w:val="center"/>
              <w:rPr>
                <w:rFonts w:ascii="Calibri" w:hAnsi="Calibri" w:cs="Calibri"/>
                <w:b/>
                <w:sz w:val="18"/>
                <w:u w:val="single"/>
              </w:rPr>
            </w:pPr>
            <w:r>
              <w:rPr>
                <w:rFonts w:ascii="Calibri" w:hAnsi="Calibri" w:cs="Calibri"/>
                <w:b/>
                <w:sz w:val="18"/>
                <w:u w:val="single"/>
              </w:rPr>
              <w:t>WALT</w:t>
            </w:r>
            <w:r w:rsidR="0067017F" w:rsidRPr="004A5548">
              <w:rPr>
                <w:rFonts w:ascii="Calibri" w:hAnsi="Calibri" w:cs="Calibri"/>
                <w:b/>
                <w:sz w:val="18"/>
                <w:u w:val="single"/>
              </w:rPr>
              <w:t>: practise our research skills</w:t>
            </w:r>
          </w:p>
          <w:p w14:paraId="0024E6C2" w14:textId="21E2D639" w:rsidR="0067017F" w:rsidRPr="004A5548" w:rsidRDefault="0067017F" w:rsidP="0067017F">
            <w:pPr>
              <w:rPr>
                <w:rFonts w:ascii="Calibri" w:hAnsi="Calibri" w:cs="Calibri"/>
                <w:sz w:val="14"/>
                <w:szCs w:val="16"/>
              </w:rPr>
            </w:pPr>
            <w:r w:rsidRPr="004A5548">
              <w:rPr>
                <w:rFonts w:ascii="Calibri" w:hAnsi="Calibri" w:cs="Calibri"/>
                <w:sz w:val="18"/>
              </w:rPr>
              <w:t>The business of making milkshakes is a multi–</w:t>
            </w:r>
            <w:r w:rsidR="008537F8" w:rsidRPr="004A5548">
              <w:rPr>
                <w:rFonts w:ascii="Calibri" w:hAnsi="Calibri" w:cs="Calibri"/>
                <w:sz w:val="18"/>
              </w:rPr>
              <w:t>million-pound</w:t>
            </w:r>
            <w:r w:rsidRPr="004A5548">
              <w:rPr>
                <w:rFonts w:ascii="Calibri" w:hAnsi="Calibri" w:cs="Calibri"/>
                <w:sz w:val="18"/>
              </w:rPr>
              <w:t xml:space="preserve"> indust</w:t>
            </w:r>
            <w:r w:rsidR="000954FD">
              <w:rPr>
                <w:rFonts w:ascii="Calibri" w:hAnsi="Calibri" w:cs="Calibri"/>
                <w:sz w:val="18"/>
              </w:rPr>
              <w:t xml:space="preserve">ry. What is your favourite </w:t>
            </w:r>
            <w:r w:rsidR="00763E5C">
              <w:rPr>
                <w:rFonts w:ascii="Calibri" w:hAnsi="Calibri" w:cs="Calibri"/>
                <w:sz w:val="18"/>
              </w:rPr>
              <w:t>m</w:t>
            </w:r>
            <w:r w:rsidR="000954FD">
              <w:rPr>
                <w:rFonts w:ascii="Calibri" w:hAnsi="Calibri" w:cs="Calibri"/>
                <w:sz w:val="18"/>
              </w:rPr>
              <w:t>ilkshake? How are milk</w:t>
            </w:r>
            <w:r w:rsidRPr="004A5548">
              <w:rPr>
                <w:rFonts w:ascii="Calibri" w:hAnsi="Calibri" w:cs="Calibri"/>
                <w:sz w:val="18"/>
              </w:rPr>
              <w:t>shakes advertised? Who or what market is this product</w:t>
            </w:r>
            <w:r w:rsidR="000954FD">
              <w:rPr>
                <w:rFonts w:ascii="Calibri" w:hAnsi="Calibri" w:cs="Calibri"/>
                <w:sz w:val="18"/>
              </w:rPr>
              <w:t xml:space="preserve"> aimed at? Create your own milk</w:t>
            </w:r>
            <w:r w:rsidRPr="004A5548">
              <w:rPr>
                <w:rFonts w:ascii="Calibri" w:hAnsi="Calibri" w:cs="Calibri"/>
                <w:sz w:val="18"/>
              </w:rPr>
              <w:t xml:space="preserve">shake flavour and design a leaflet to advertise it. Add colour – make sure </w:t>
            </w:r>
            <w:proofErr w:type="gramStart"/>
            <w:r w:rsidRPr="004A5548">
              <w:rPr>
                <w:rFonts w:ascii="Calibri" w:hAnsi="Calibri" w:cs="Calibri"/>
                <w:sz w:val="18"/>
              </w:rPr>
              <w:t>it’s</w:t>
            </w:r>
            <w:proofErr w:type="gramEnd"/>
            <w:r w:rsidRPr="004A5548">
              <w:rPr>
                <w:rFonts w:ascii="Calibri" w:hAnsi="Calibri" w:cs="Calibri"/>
                <w:sz w:val="18"/>
              </w:rPr>
              <w:t xml:space="preserve"> eye catching.</w:t>
            </w:r>
          </w:p>
        </w:tc>
      </w:tr>
      <w:tr w:rsidR="0067017F" w:rsidRPr="004A5548" w14:paraId="0043B478" w14:textId="77777777" w:rsidTr="009767A1">
        <w:trPr>
          <w:trHeight w:hRule="exact" w:val="89"/>
        </w:trPr>
        <w:tc>
          <w:tcPr>
            <w:tcW w:w="5524" w:type="dxa"/>
            <w:tcBorders>
              <w:top w:val="nil"/>
              <w:left w:val="single" w:sz="4" w:space="0" w:color="auto"/>
              <w:bottom w:val="single" w:sz="4" w:space="0" w:color="auto"/>
              <w:right w:val="single" w:sz="4" w:space="0" w:color="auto"/>
            </w:tcBorders>
          </w:tcPr>
          <w:p w14:paraId="1FE15AA5" w14:textId="77777777" w:rsidR="0067017F" w:rsidRPr="004A5548" w:rsidRDefault="0067017F" w:rsidP="0067017F">
            <w:pPr>
              <w:rPr>
                <w:rFonts w:ascii="Calibri" w:hAnsi="Calibri" w:cs="Calibri"/>
                <w:sz w:val="14"/>
                <w:szCs w:val="16"/>
              </w:rPr>
            </w:pPr>
          </w:p>
        </w:tc>
        <w:tc>
          <w:tcPr>
            <w:tcW w:w="434" w:type="dxa"/>
            <w:tcBorders>
              <w:top w:val="nil"/>
              <w:left w:val="single" w:sz="4" w:space="0" w:color="auto"/>
              <w:bottom w:val="nil"/>
              <w:right w:val="single" w:sz="4" w:space="0" w:color="auto"/>
            </w:tcBorders>
          </w:tcPr>
          <w:p w14:paraId="235F3C7E" w14:textId="77777777" w:rsidR="0067017F" w:rsidRPr="004A5548" w:rsidRDefault="0067017F" w:rsidP="0067017F">
            <w:pPr>
              <w:rPr>
                <w:rFonts w:ascii="Calibri" w:hAnsi="Calibri" w:cs="Calibri"/>
                <w:sz w:val="14"/>
                <w:szCs w:val="16"/>
              </w:rPr>
            </w:pPr>
          </w:p>
        </w:tc>
        <w:tc>
          <w:tcPr>
            <w:tcW w:w="4962" w:type="dxa"/>
            <w:tcBorders>
              <w:top w:val="nil"/>
              <w:left w:val="single" w:sz="4" w:space="0" w:color="auto"/>
              <w:bottom w:val="single" w:sz="4" w:space="0" w:color="auto"/>
              <w:right w:val="single" w:sz="4" w:space="0" w:color="auto"/>
            </w:tcBorders>
          </w:tcPr>
          <w:p w14:paraId="17A06B5E" w14:textId="77777777" w:rsidR="0067017F" w:rsidRPr="004A5548" w:rsidRDefault="0067017F" w:rsidP="0067017F">
            <w:pPr>
              <w:jc w:val="center"/>
              <w:rPr>
                <w:rFonts w:ascii="Calibri" w:hAnsi="Calibri" w:cs="Calibri"/>
                <w:sz w:val="14"/>
                <w:szCs w:val="16"/>
              </w:rPr>
            </w:pPr>
          </w:p>
        </w:tc>
      </w:tr>
      <w:tr w:rsidR="0067017F" w:rsidRPr="004A5548" w14:paraId="0DD62CF2" w14:textId="77777777" w:rsidTr="009767A1">
        <w:trPr>
          <w:trHeight w:hRule="exact" w:val="340"/>
        </w:trPr>
        <w:tc>
          <w:tcPr>
            <w:tcW w:w="5524" w:type="dxa"/>
            <w:tcBorders>
              <w:top w:val="single" w:sz="4" w:space="0" w:color="auto"/>
              <w:left w:val="nil"/>
              <w:bottom w:val="single" w:sz="4" w:space="0" w:color="auto"/>
              <w:right w:val="nil"/>
            </w:tcBorders>
            <w:vAlign w:val="center"/>
          </w:tcPr>
          <w:p w14:paraId="406EFF5D" w14:textId="77777777" w:rsidR="0067017F" w:rsidRPr="004A5548" w:rsidRDefault="0067017F" w:rsidP="0067017F">
            <w:pPr>
              <w:rPr>
                <w:rFonts w:ascii="Calibri" w:hAnsi="Calibri" w:cs="Calibri"/>
                <w:i/>
                <w:sz w:val="14"/>
                <w:szCs w:val="16"/>
              </w:rPr>
            </w:pPr>
            <w:r w:rsidRPr="004A5548">
              <w:rPr>
                <w:rFonts w:ascii="Calibri" w:hAnsi="Calibri" w:cs="Calibri"/>
                <w:i/>
                <w:sz w:val="14"/>
                <w:szCs w:val="16"/>
              </w:rPr>
              <w:t xml:space="preserve">Completed on: </w:t>
            </w:r>
          </w:p>
        </w:tc>
        <w:tc>
          <w:tcPr>
            <w:tcW w:w="434" w:type="dxa"/>
            <w:tcBorders>
              <w:top w:val="nil"/>
              <w:left w:val="nil"/>
              <w:bottom w:val="nil"/>
              <w:right w:val="nil"/>
            </w:tcBorders>
            <w:vAlign w:val="center"/>
          </w:tcPr>
          <w:p w14:paraId="7D476D39" w14:textId="77777777" w:rsidR="0067017F" w:rsidRPr="004A5548" w:rsidRDefault="0067017F" w:rsidP="0067017F">
            <w:pPr>
              <w:rPr>
                <w:rFonts w:ascii="Calibri" w:hAnsi="Calibri" w:cs="Calibri"/>
                <w:i/>
                <w:sz w:val="14"/>
                <w:szCs w:val="16"/>
              </w:rPr>
            </w:pPr>
          </w:p>
        </w:tc>
        <w:tc>
          <w:tcPr>
            <w:tcW w:w="4962" w:type="dxa"/>
            <w:tcBorders>
              <w:top w:val="single" w:sz="4" w:space="0" w:color="auto"/>
              <w:left w:val="nil"/>
              <w:bottom w:val="single" w:sz="4" w:space="0" w:color="auto"/>
              <w:right w:val="nil"/>
            </w:tcBorders>
            <w:vAlign w:val="center"/>
          </w:tcPr>
          <w:p w14:paraId="38361526" w14:textId="77777777" w:rsidR="0067017F" w:rsidRPr="004A5548" w:rsidRDefault="0067017F" w:rsidP="0067017F">
            <w:pPr>
              <w:rPr>
                <w:rFonts w:ascii="Calibri" w:hAnsi="Calibri" w:cs="Calibri"/>
                <w:i/>
                <w:sz w:val="14"/>
                <w:szCs w:val="16"/>
              </w:rPr>
            </w:pPr>
            <w:r w:rsidRPr="004A5548">
              <w:rPr>
                <w:rFonts w:ascii="Calibri" w:hAnsi="Calibri" w:cs="Calibri"/>
                <w:i/>
                <w:sz w:val="14"/>
                <w:szCs w:val="16"/>
              </w:rPr>
              <w:t>Completed on:</w:t>
            </w:r>
          </w:p>
        </w:tc>
      </w:tr>
    </w:tbl>
    <w:p w14:paraId="192EA537" w14:textId="5707D555" w:rsidR="003045FD" w:rsidRPr="004A5548" w:rsidRDefault="00391906" w:rsidP="009767A1">
      <w:pPr>
        <w:jc w:val="center"/>
        <w:rPr>
          <w:rFonts w:cs="Calibri"/>
          <w:i/>
          <w:sz w:val="20"/>
          <w:szCs w:val="21"/>
        </w:rPr>
      </w:pPr>
      <w:r w:rsidRPr="004A5548">
        <w:rPr>
          <w:rFonts w:cs="Calibri"/>
          <w:i/>
          <w:sz w:val="20"/>
          <w:szCs w:val="21"/>
        </w:rPr>
        <w:t xml:space="preserve">Complete and return one piece of homework from the menu above </w:t>
      </w:r>
      <w:r w:rsidRPr="004A5548">
        <w:rPr>
          <w:rFonts w:cs="Calibri"/>
          <w:i/>
          <w:sz w:val="20"/>
          <w:szCs w:val="21"/>
          <w:u w:val="single"/>
        </w:rPr>
        <w:t xml:space="preserve">every </w:t>
      </w:r>
      <w:r w:rsidR="009767A1" w:rsidRPr="004A5548">
        <w:rPr>
          <w:rFonts w:cs="Calibri"/>
          <w:i/>
          <w:sz w:val="20"/>
          <w:szCs w:val="21"/>
          <w:u w:val="single"/>
        </w:rPr>
        <w:t>Wednesday</w:t>
      </w:r>
      <w:r w:rsidRPr="004A5548">
        <w:rPr>
          <w:rFonts w:cs="Calibri"/>
          <w:i/>
          <w:sz w:val="20"/>
          <w:szCs w:val="21"/>
        </w:rPr>
        <w:t xml:space="preserve">.  Your books will be returned on </w:t>
      </w:r>
      <w:r w:rsidR="009767A1" w:rsidRPr="004A5548">
        <w:rPr>
          <w:rFonts w:cs="Calibri"/>
          <w:i/>
          <w:sz w:val="20"/>
          <w:szCs w:val="21"/>
        </w:rPr>
        <w:t>Friday</w:t>
      </w:r>
      <w:r w:rsidRPr="004A5548">
        <w:rPr>
          <w:rFonts w:cs="Calibri"/>
          <w:i/>
          <w:sz w:val="20"/>
          <w:szCs w:val="21"/>
        </w:rPr>
        <w:t>.  Any homework marked compulsory must be completed by the date given above.</w:t>
      </w:r>
    </w:p>
    <w:sectPr w:rsidR="003045FD" w:rsidRPr="004A5548" w:rsidSect="00CF1867">
      <w:headerReference w:type="default" r:id="rId8"/>
      <w:pgSz w:w="11907" w:h="16840" w:code="9"/>
      <w:pgMar w:top="1440" w:right="1440" w:bottom="284" w:left="1440" w:header="14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C06C" w14:textId="77777777" w:rsidR="008F2660" w:rsidRDefault="008F2660" w:rsidP="00121794">
      <w:pPr>
        <w:spacing w:after="0" w:line="240" w:lineRule="auto"/>
      </w:pPr>
      <w:r>
        <w:separator/>
      </w:r>
    </w:p>
  </w:endnote>
  <w:endnote w:type="continuationSeparator" w:id="0">
    <w:p w14:paraId="1AF7E64C" w14:textId="77777777" w:rsidR="008F2660" w:rsidRDefault="008F2660" w:rsidP="0012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295E3" w14:textId="77777777" w:rsidR="008F2660" w:rsidRDefault="008F2660" w:rsidP="00121794">
      <w:pPr>
        <w:spacing w:after="0" w:line="240" w:lineRule="auto"/>
      </w:pPr>
      <w:r>
        <w:separator/>
      </w:r>
    </w:p>
  </w:footnote>
  <w:footnote w:type="continuationSeparator" w:id="0">
    <w:p w14:paraId="5F1CEF6B" w14:textId="77777777" w:rsidR="008F2660" w:rsidRDefault="008F2660" w:rsidP="0012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2474" w14:textId="77777777" w:rsidR="008F2660" w:rsidRDefault="008F2660">
    <w:pPr>
      <w:pStyle w:val="Header"/>
    </w:pPr>
    <w:r>
      <w:rPr>
        <w:noProof/>
        <w:lang w:eastAsia="en-GB"/>
      </w:rPr>
      <mc:AlternateContent>
        <mc:Choice Requires="wps">
          <w:drawing>
            <wp:anchor distT="0" distB="0" distL="114300" distR="114300" simplePos="0" relativeHeight="251656704" behindDoc="0" locked="0" layoutInCell="1" allowOverlap="1" wp14:anchorId="4181AA12" wp14:editId="2666531A">
              <wp:simplePos x="0" y="0"/>
              <wp:positionH relativeFrom="column">
                <wp:posOffset>47625</wp:posOffset>
              </wp:positionH>
              <wp:positionV relativeFrom="paragraph">
                <wp:posOffset>-609600</wp:posOffset>
              </wp:positionV>
              <wp:extent cx="5613400" cy="8953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BF7CD" w14:textId="77777777" w:rsidR="008F2660" w:rsidRPr="00391906" w:rsidRDefault="008F2660" w:rsidP="00121794">
                          <w:pPr>
                            <w:pStyle w:val="Header"/>
                            <w:jc w:val="center"/>
                            <w:rPr>
                              <w:rFonts w:asciiTheme="minorHAnsi" w:hAnsiTheme="minorHAnsi" w:cstheme="minorHAnsi"/>
                              <w:b/>
                              <w:color w:val="000080"/>
                              <w:sz w:val="16"/>
                              <w:szCs w:val="12"/>
                            </w:rPr>
                          </w:pPr>
                        </w:p>
                        <w:p w14:paraId="617E2EAA" w14:textId="77777777" w:rsidR="008F2660" w:rsidRPr="00391906" w:rsidRDefault="008F2660" w:rsidP="00121794">
                          <w:pPr>
                            <w:pStyle w:val="Header"/>
                            <w:jc w:val="center"/>
                            <w:rPr>
                              <w:rFonts w:asciiTheme="minorHAnsi" w:hAnsiTheme="minorHAnsi" w:cstheme="minorHAnsi"/>
                              <w:b/>
                              <w:color w:val="000080"/>
                              <w:sz w:val="36"/>
                              <w:szCs w:val="48"/>
                            </w:rPr>
                          </w:pPr>
                          <w:r>
                            <w:rPr>
                              <w:rFonts w:asciiTheme="minorHAnsi" w:hAnsiTheme="minorHAnsi" w:cstheme="minorHAnsi"/>
                              <w:b/>
                              <w:color w:val="000080"/>
                              <w:sz w:val="36"/>
                              <w:szCs w:val="48"/>
                            </w:rPr>
                            <w:t>Year 3</w:t>
                          </w:r>
                          <w:r w:rsidRPr="00391906">
                            <w:rPr>
                              <w:rFonts w:asciiTheme="minorHAnsi" w:hAnsiTheme="minorHAnsi" w:cstheme="minorHAnsi"/>
                              <w:b/>
                              <w:color w:val="000080"/>
                              <w:sz w:val="36"/>
                              <w:szCs w:val="48"/>
                            </w:rPr>
                            <w:t xml:space="preserve"> Homework Menu</w:t>
                          </w:r>
                        </w:p>
                        <w:p w14:paraId="40D11CA1" w14:textId="77777777" w:rsidR="008F2660" w:rsidRPr="00391906" w:rsidRDefault="008F2660" w:rsidP="00391906">
                          <w:pPr>
                            <w:pStyle w:val="Header"/>
                            <w:jc w:val="center"/>
                            <w:rPr>
                              <w:rFonts w:asciiTheme="minorHAnsi" w:hAnsiTheme="minorHAnsi" w:cstheme="minorHAnsi"/>
                              <w:b/>
                              <w:color w:val="000080"/>
                              <w:sz w:val="36"/>
                              <w:szCs w:val="48"/>
                            </w:rPr>
                          </w:pPr>
                          <w:r>
                            <w:rPr>
                              <w:rFonts w:asciiTheme="minorHAnsi" w:hAnsiTheme="minorHAnsi" w:cstheme="minorHAnsi"/>
                              <w:b/>
                              <w:color w:val="000080"/>
                              <w:sz w:val="36"/>
                              <w:szCs w:val="48"/>
                            </w:rPr>
                            <w:t xml:space="preserve">Spring 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1AA12" id="_x0000_t202" coordsize="21600,21600" o:spt="202" path="m,l,21600r21600,l21600,xe">
              <v:stroke joinstyle="miter"/>
              <v:path gradientshapeok="t" o:connecttype="rect"/>
            </v:shapetype>
            <v:shape id="Text Box 2" o:spid="_x0000_s1026" type="#_x0000_t202" style="position:absolute;margin-left:3.75pt;margin-top:-48pt;width:442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" stroked="f">
              <v:textbox>
                <w:txbxContent>
                  <w:p w14:paraId="139BF7CD" w14:textId="77777777" w:rsidR="008F2660" w:rsidRPr="00391906" w:rsidRDefault="008F2660" w:rsidP="00121794">
                    <w:pPr>
                      <w:pStyle w:val="Header"/>
                      <w:jc w:val="center"/>
                      <w:rPr>
                        <w:rFonts w:asciiTheme="minorHAnsi" w:hAnsiTheme="minorHAnsi" w:cstheme="minorHAnsi"/>
                        <w:b/>
                        <w:color w:val="000080"/>
                        <w:sz w:val="16"/>
                        <w:szCs w:val="12"/>
                      </w:rPr>
                    </w:pPr>
                  </w:p>
                  <w:p w14:paraId="617E2EAA" w14:textId="77777777" w:rsidR="008F2660" w:rsidRPr="00391906" w:rsidRDefault="008F2660" w:rsidP="00121794">
                    <w:pPr>
                      <w:pStyle w:val="Header"/>
                      <w:jc w:val="center"/>
                      <w:rPr>
                        <w:rFonts w:asciiTheme="minorHAnsi" w:hAnsiTheme="minorHAnsi" w:cstheme="minorHAnsi"/>
                        <w:b/>
                        <w:color w:val="000080"/>
                        <w:sz w:val="36"/>
                        <w:szCs w:val="48"/>
                      </w:rPr>
                    </w:pPr>
                    <w:r>
                      <w:rPr>
                        <w:rFonts w:asciiTheme="minorHAnsi" w:hAnsiTheme="minorHAnsi" w:cstheme="minorHAnsi"/>
                        <w:b/>
                        <w:color w:val="000080"/>
                        <w:sz w:val="36"/>
                        <w:szCs w:val="48"/>
                      </w:rPr>
                      <w:t>Year 3</w:t>
                    </w:r>
                    <w:r w:rsidRPr="00391906">
                      <w:rPr>
                        <w:rFonts w:asciiTheme="minorHAnsi" w:hAnsiTheme="minorHAnsi" w:cstheme="minorHAnsi"/>
                        <w:b/>
                        <w:color w:val="000080"/>
                        <w:sz w:val="36"/>
                        <w:szCs w:val="48"/>
                      </w:rPr>
                      <w:t xml:space="preserve"> Homework Menu</w:t>
                    </w:r>
                  </w:p>
                  <w:p w14:paraId="40D11CA1" w14:textId="77777777" w:rsidR="008F2660" w:rsidRPr="00391906" w:rsidRDefault="008F2660" w:rsidP="00391906">
                    <w:pPr>
                      <w:pStyle w:val="Header"/>
                      <w:jc w:val="center"/>
                      <w:rPr>
                        <w:rFonts w:asciiTheme="minorHAnsi" w:hAnsiTheme="minorHAnsi" w:cstheme="minorHAnsi"/>
                        <w:b/>
                        <w:color w:val="000080"/>
                        <w:sz w:val="36"/>
                        <w:szCs w:val="48"/>
                      </w:rPr>
                    </w:pPr>
                    <w:r>
                      <w:rPr>
                        <w:rFonts w:asciiTheme="minorHAnsi" w:hAnsiTheme="minorHAnsi" w:cstheme="minorHAnsi"/>
                        <w:b/>
                        <w:color w:val="000080"/>
                        <w:sz w:val="36"/>
                        <w:szCs w:val="48"/>
                      </w:rPr>
                      <w:t xml:space="preserve">Spring 1 </w:t>
                    </w:r>
                  </w:p>
                </w:txbxContent>
              </v:textbox>
            </v:shape>
          </w:pict>
        </mc:Fallback>
      </mc:AlternateContent>
    </w:r>
    <w:r>
      <w:rPr>
        <w:noProof/>
        <w:lang w:eastAsia="en-GB"/>
      </w:rPr>
      <w:drawing>
        <wp:anchor distT="0" distB="0" distL="114300" distR="114300" simplePos="0" relativeHeight="251658752" behindDoc="0" locked="0" layoutInCell="1" allowOverlap="1" wp14:anchorId="3E8EC8C3" wp14:editId="06B8C326">
          <wp:simplePos x="0" y="0"/>
          <wp:positionH relativeFrom="column">
            <wp:posOffset>-415290</wp:posOffset>
          </wp:positionH>
          <wp:positionV relativeFrom="paragraph">
            <wp:posOffset>-481965</wp:posOffset>
          </wp:positionV>
          <wp:extent cx="723900" cy="774700"/>
          <wp:effectExtent l="19050" t="0" r="0" b="0"/>
          <wp:wrapNone/>
          <wp:docPr id="11" name="Picture 11"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1">
                    <a:lum bright="26000" contrast="26000"/>
                  </a:blip>
                  <a:srcRect/>
                  <a:stretch>
                    <a:fillRect/>
                  </a:stretch>
                </pic:blipFill>
                <pic:spPr bwMode="auto">
                  <a:xfrm>
                    <a:off x="0" y="0"/>
                    <a:ext cx="723900" cy="7747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7728" behindDoc="0" locked="0" layoutInCell="1" allowOverlap="1" wp14:anchorId="79234844" wp14:editId="59985322">
              <wp:simplePos x="0" y="0"/>
              <wp:positionH relativeFrom="column">
                <wp:posOffset>5217795</wp:posOffset>
              </wp:positionH>
              <wp:positionV relativeFrom="paragraph">
                <wp:posOffset>-586740</wp:posOffset>
              </wp:positionV>
              <wp:extent cx="1116965" cy="11010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110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48717" w14:textId="77777777" w:rsidR="008F2660" w:rsidRDefault="008F2660" w:rsidP="00121794">
                          <w:r>
                            <w:rPr>
                              <w:noProof/>
                              <w:lang w:eastAsia="en-GB"/>
                            </w:rPr>
                            <w:drawing>
                              <wp:inline distT="0" distB="0" distL="0" distR="0" wp14:anchorId="5B13C627" wp14:editId="20A59D17">
                                <wp:extent cx="787179" cy="78564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9234844" id="Text Box 3" o:spid="_x0000_s1027" type="#_x0000_t202" style="position:absolute;margin-left:410.85pt;margin-top:-46.2pt;width:87.95pt;height:86.7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" stroked="f">
              <v:textbox style="mso-fit-shape-to-text:t">
                <w:txbxContent>
                  <w:p w14:paraId="44948717" w14:textId="77777777" w:rsidR="008F2660" w:rsidRDefault="008F2660" w:rsidP="00121794">
                    <w:r>
                      <w:rPr>
                        <w:noProof/>
                        <w:lang w:eastAsia="en-GB"/>
                      </w:rPr>
                      <w:drawing>
                        <wp:inline distT="0" distB="0" distL="0" distR="0" wp14:anchorId="5B13C627" wp14:editId="20A59D17">
                          <wp:extent cx="787179" cy="78564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v:textbox>
            </v:shape>
          </w:pict>
        </mc:Fallback>
      </mc:AlternateContent>
    </w:r>
  </w:p>
  <w:p w14:paraId="110F6356" w14:textId="77777777" w:rsidR="008F2660" w:rsidRDefault="008F2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EAD"/>
    <w:multiLevelType w:val="hybridMultilevel"/>
    <w:tmpl w:val="6972D59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75162"/>
    <w:multiLevelType w:val="hybridMultilevel"/>
    <w:tmpl w:val="6972D59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64CAA"/>
    <w:multiLevelType w:val="hybridMultilevel"/>
    <w:tmpl w:val="0144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C7C17"/>
    <w:multiLevelType w:val="hybridMultilevel"/>
    <w:tmpl w:val="1930C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89875D3"/>
    <w:multiLevelType w:val="hybridMultilevel"/>
    <w:tmpl w:val="7BCC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3C79CE"/>
    <w:multiLevelType w:val="hybridMultilevel"/>
    <w:tmpl w:val="41CC90CE"/>
    <w:lvl w:ilvl="0" w:tplc="9220820C">
      <w:start w:val="1"/>
      <w:numFmt w:val="bullet"/>
      <w:lvlText w:val="•"/>
      <w:lvlJc w:val="left"/>
      <w:pPr>
        <w:tabs>
          <w:tab w:val="num" w:pos="720"/>
        </w:tabs>
        <w:ind w:left="720" w:hanging="360"/>
      </w:pPr>
      <w:rPr>
        <w:rFonts w:ascii="Times New Roman" w:hAnsi="Times New Roman" w:hint="default"/>
      </w:rPr>
    </w:lvl>
    <w:lvl w:ilvl="1" w:tplc="A956B528" w:tentative="1">
      <w:start w:val="1"/>
      <w:numFmt w:val="bullet"/>
      <w:lvlText w:val="•"/>
      <w:lvlJc w:val="left"/>
      <w:pPr>
        <w:tabs>
          <w:tab w:val="num" w:pos="1440"/>
        </w:tabs>
        <w:ind w:left="1440" w:hanging="360"/>
      </w:pPr>
      <w:rPr>
        <w:rFonts w:ascii="Times New Roman" w:hAnsi="Times New Roman" w:hint="default"/>
      </w:rPr>
    </w:lvl>
    <w:lvl w:ilvl="2" w:tplc="5822AB3E" w:tentative="1">
      <w:start w:val="1"/>
      <w:numFmt w:val="bullet"/>
      <w:lvlText w:val="•"/>
      <w:lvlJc w:val="left"/>
      <w:pPr>
        <w:tabs>
          <w:tab w:val="num" w:pos="2160"/>
        </w:tabs>
        <w:ind w:left="2160" w:hanging="360"/>
      </w:pPr>
      <w:rPr>
        <w:rFonts w:ascii="Times New Roman" w:hAnsi="Times New Roman" w:hint="default"/>
      </w:rPr>
    </w:lvl>
    <w:lvl w:ilvl="3" w:tplc="F5A8F2F6" w:tentative="1">
      <w:start w:val="1"/>
      <w:numFmt w:val="bullet"/>
      <w:lvlText w:val="•"/>
      <w:lvlJc w:val="left"/>
      <w:pPr>
        <w:tabs>
          <w:tab w:val="num" w:pos="2880"/>
        </w:tabs>
        <w:ind w:left="2880" w:hanging="360"/>
      </w:pPr>
      <w:rPr>
        <w:rFonts w:ascii="Times New Roman" w:hAnsi="Times New Roman" w:hint="default"/>
      </w:rPr>
    </w:lvl>
    <w:lvl w:ilvl="4" w:tplc="795082C0" w:tentative="1">
      <w:start w:val="1"/>
      <w:numFmt w:val="bullet"/>
      <w:lvlText w:val="•"/>
      <w:lvlJc w:val="left"/>
      <w:pPr>
        <w:tabs>
          <w:tab w:val="num" w:pos="3600"/>
        </w:tabs>
        <w:ind w:left="3600" w:hanging="360"/>
      </w:pPr>
      <w:rPr>
        <w:rFonts w:ascii="Times New Roman" w:hAnsi="Times New Roman" w:hint="default"/>
      </w:rPr>
    </w:lvl>
    <w:lvl w:ilvl="5" w:tplc="63B20CD8" w:tentative="1">
      <w:start w:val="1"/>
      <w:numFmt w:val="bullet"/>
      <w:lvlText w:val="•"/>
      <w:lvlJc w:val="left"/>
      <w:pPr>
        <w:tabs>
          <w:tab w:val="num" w:pos="4320"/>
        </w:tabs>
        <w:ind w:left="4320" w:hanging="360"/>
      </w:pPr>
      <w:rPr>
        <w:rFonts w:ascii="Times New Roman" w:hAnsi="Times New Roman" w:hint="default"/>
      </w:rPr>
    </w:lvl>
    <w:lvl w:ilvl="6" w:tplc="395041D8" w:tentative="1">
      <w:start w:val="1"/>
      <w:numFmt w:val="bullet"/>
      <w:lvlText w:val="•"/>
      <w:lvlJc w:val="left"/>
      <w:pPr>
        <w:tabs>
          <w:tab w:val="num" w:pos="5040"/>
        </w:tabs>
        <w:ind w:left="5040" w:hanging="360"/>
      </w:pPr>
      <w:rPr>
        <w:rFonts w:ascii="Times New Roman" w:hAnsi="Times New Roman" w:hint="default"/>
      </w:rPr>
    </w:lvl>
    <w:lvl w:ilvl="7" w:tplc="8FC63842" w:tentative="1">
      <w:start w:val="1"/>
      <w:numFmt w:val="bullet"/>
      <w:lvlText w:val="•"/>
      <w:lvlJc w:val="left"/>
      <w:pPr>
        <w:tabs>
          <w:tab w:val="num" w:pos="5760"/>
        </w:tabs>
        <w:ind w:left="5760" w:hanging="360"/>
      </w:pPr>
      <w:rPr>
        <w:rFonts w:ascii="Times New Roman" w:hAnsi="Times New Roman" w:hint="default"/>
      </w:rPr>
    </w:lvl>
    <w:lvl w:ilvl="8" w:tplc="94EA682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C3"/>
    <w:rsid w:val="00026945"/>
    <w:rsid w:val="000336E5"/>
    <w:rsid w:val="000513A5"/>
    <w:rsid w:val="00056C05"/>
    <w:rsid w:val="00065CF9"/>
    <w:rsid w:val="000916D7"/>
    <w:rsid w:val="000954FD"/>
    <w:rsid w:val="000B0AF0"/>
    <w:rsid w:val="000C3938"/>
    <w:rsid w:val="000D085D"/>
    <w:rsid w:val="000D6683"/>
    <w:rsid w:val="000E2250"/>
    <w:rsid w:val="000F18E2"/>
    <w:rsid w:val="000F3F0B"/>
    <w:rsid w:val="001031CA"/>
    <w:rsid w:val="00112D8F"/>
    <w:rsid w:val="0011643D"/>
    <w:rsid w:val="00121794"/>
    <w:rsid w:val="00127941"/>
    <w:rsid w:val="0014237E"/>
    <w:rsid w:val="00163CA3"/>
    <w:rsid w:val="00175EF0"/>
    <w:rsid w:val="0019129B"/>
    <w:rsid w:val="001F5932"/>
    <w:rsid w:val="00205E69"/>
    <w:rsid w:val="00207B3E"/>
    <w:rsid w:val="00211D8C"/>
    <w:rsid w:val="00223D0F"/>
    <w:rsid w:val="00225FCC"/>
    <w:rsid w:val="00237735"/>
    <w:rsid w:val="00270B23"/>
    <w:rsid w:val="00284E5F"/>
    <w:rsid w:val="002D699F"/>
    <w:rsid w:val="002E689A"/>
    <w:rsid w:val="002F327C"/>
    <w:rsid w:val="002F73B7"/>
    <w:rsid w:val="003006BA"/>
    <w:rsid w:val="003045FD"/>
    <w:rsid w:val="0030720E"/>
    <w:rsid w:val="00310B33"/>
    <w:rsid w:val="003122F9"/>
    <w:rsid w:val="003169C4"/>
    <w:rsid w:val="00324650"/>
    <w:rsid w:val="0033433E"/>
    <w:rsid w:val="00347D8B"/>
    <w:rsid w:val="00364BD8"/>
    <w:rsid w:val="00382516"/>
    <w:rsid w:val="0038769A"/>
    <w:rsid w:val="00391906"/>
    <w:rsid w:val="00397C48"/>
    <w:rsid w:val="003B0216"/>
    <w:rsid w:val="003D4F0B"/>
    <w:rsid w:val="003D7365"/>
    <w:rsid w:val="003D75F0"/>
    <w:rsid w:val="003E7BE0"/>
    <w:rsid w:val="003F6C25"/>
    <w:rsid w:val="004001F6"/>
    <w:rsid w:val="00417DBA"/>
    <w:rsid w:val="00421EDE"/>
    <w:rsid w:val="00422D83"/>
    <w:rsid w:val="00427268"/>
    <w:rsid w:val="00445AFD"/>
    <w:rsid w:val="0046035C"/>
    <w:rsid w:val="00475721"/>
    <w:rsid w:val="0048088C"/>
    <w:rsid w:val="00491EED"/>
    <w:rsid w:val="00495039"/>
    <w:rsid w:val="004A214F"/>
    <w:rsid w:val="004A435E"/>
    <w:rsid w:val="004A5548"/>
    <w:rsid w:val="004B1BC6"/>
    <w:rsid w:val="004C608F"/>
    <w:rsid w:val="004D324F"/>
    <w:rsid w:val="004E0F2E"/>
    <w:rsid w:val="004E4F44"/>
    <w:rsid w:val="0050016C"/>
    <w:rsid w:val="00510E6D"/>
    <w:rsid w:val="00526BD2"/>
    <w:rsid w:val="00534DC9"/>
    <w:rsid w:val="00542D6F"/>
    <w:rsid w:val="005457C8"/>
    <w:rsid w:val="00547CA3"/>
    <w:rsid w:val="0059109D"/>
    <w:rsid w:val="00596821"/>
    <w:rsid w:val="005A5B66"/>
    <w:rsid w:val="005D5F58"/>
    <w:rsid w:val="005F5CAA"/>
    <w:rsid w:val="005F7F46"/>
    <w:rsid w:val="00606926"/>
    <w:rsid w:val="006213A3"/>
    <w:rsid w:val="006229AC"/>
    <w:rsid w:val="006371B2"/>
    <w:rsid w:val="00645E80"/>
    <w:rsid w:val="006460D0"/>
    <w:rsid w:val="006514D5"/>
    <w:rsid w:val="00652D72"/>
    <w:rsid w:val="00653AFD"/>
    <w:rsid w:val="00660551"/>
    <w:rsid w:val="00661DEA"/>
    <w:rsid w:val="0066487B"/>
    <w:rsid w:val="0067017F"/>
    <w:rsid w:val="006774E7"/>
    <w:rsid w:val="006F2D99"/>
    <w:rsid w:val="006F5694"/>
    <w:rsid w:val="0071158A"/>
    <w:rsid w:val="00745EC0"/>
    <w:rsid w:val="0075028A"/>
    <w:rsid w:val="0075064A"/>
    <w:rsid w:val="00754585"/>
    <w:rsid w:val="00763E5C"/>
    <w:rsid w:val="00770D55"/>
    <w:rsid w:val="00772B00"/>
    <w:rsid w:val="00774E25"/>
    <w:rsid w:val="007808BA"/>
    <w:rsid w:val="007A4957"/>
    <w:rsid w:val="007C7D13"/>
    <w:rsid w:val="007E0778"/>
    <w:rsid w:val="007F15A3"/>
    <w:rsid w:val="007F6957"/>
    <w:rsid w:val="007F6B66"/>
    <w:rsid w:val="00804292"/>
    <w:rsid w:val="00813FD5"/>
    <w:rsid w:val="008226F0"/>
    <w:rsid w:val="00827CB8"/>
    <w:rsid w:val="00836B39"/>
    <w:rsid w:val="0084785E"/>
    <w:rsid w:val="008537F8"/>
    <w:rsid w:val="0086309F"/>
    <w:rsid w:val="00885D4B"/>
    <w:rsid w:val="00892BA8"/>
    <w:rsid w:val="008A422B"/>
    <w:rsid w:val="008F2660"/>
    <w:rsid w:val="009041A4"/>
    <w:rsid w:val="00905C60"/>
    <w:rsid w:val="00912872"/>
    <w:rsid w:val="00937152"/>
    <w:rsid w:val="00946103"/>
    <w:rsid w:val="00963DCD"/>
    <w:rsid w:val="00964685"/>
    <w:rsid w:val="00965F84"/>
    <w:rsid w:val="009767A1"/>
    <w:rsid w:val="00981239"/>
    <w:rsid w:val="00983A72"/>
    <w:rsid w:val="00994871"/>
    <w:rsid w:val="00996AF2"/>
    <w:rsid w:val="009B1E46"/>
    <w:rsid w:val="009C02B2"/>
    <w:rsid w:val="009C3270"/>
    <w:rsid w:val="009D52CA"/>
    <w:rsid w:val="009F5D9A"/>
    <w:rsid w:val="00A06DCA"/>
    <w:rsid w:val="00A15633"/>
    <w:rsid w:val="00A242BD"/>
    <w:rsid w:val="00A25EEB"/>
    <w:rsid w:val="00A31721"/>
    <w:rsid w:val="00A3733B"/>
    <w:rsid w:val="00A40F8A"/>
    <w:rsid w:val="00A41E83"/>
    <w:rsid w:val="00A42C41"/>
    <w:rsid w:val="00A5722B"/>
    <w:rsid w:val="00A634E0"/>
    <w:rsid w:val="00A6459B"/>
    <w:rsid w:val="00A728A1"/>
    <w:rsid w:val="00A770F8"/>
    <w:rsid w:val="00A80CA5"/>
    <w:rsid w:val="00A84192"/>
    <w:rsid w:val="00A93DE0"/>
    <w:rsid w:val="00A93E64"/>
    <w:rsid w:val="00AA0368"/>
    <w:rsid w:val="00AA3071"/>
    <w:rsid w:val="00AA62EF"/>
    <w:rsid w:val="00AB33CD"/>
    <w:rsid w:val="00AC04BF"/>
    <w:rsid w:val="00AC4CD2"/>
    <w:rsid w:val="00AE2ABD"/>
    <w:rsid w:val="00AF630C"/>
    <w:rsid w:val="00AF767C"/>
    <w:rsid w:val="00B10FB1"/>
    <w:rsid w:val="00B42CF1"/>
    <w:rsid w:val="00B514C7"/>
    <w:rsid w:val="00B51FC8"/>
    <w:rsid w:val="00B53143"/>
    <w:rsid w:val="00B533BF"/>
    <w:rsid w:val="00B7443D"/>
    <w:rsid w:val="00B84CC7"/>
    <w:rsid w:val="00B93115"/>
    <w:rsid w:val="00B934F2"/>
    <w:rsid w:val="00B94202"/>
    <w:rsid w:val="00BC0E80"/>
    <w:rsid w:val="00BE1D20"/>
    <w:rsid w:val="00C11AD7"/>
    <w:rsid w:val="00C13866"/>
    <w:rsid w:val="00C17853"/>
    <w:rsid w:val="00C354F2"/>
    <w:rsid w:val="00C46E24"/>
    <w:rsid w:val="00C70524"/>
    <w:rsid w:val="00C7235B"/>
    <w:rsid w:val="00C76CB8"/>
    <w:rsid w:val="00C76F63"/>
    <w:rsid w:val="00C82C50"/>
    <w:rsid w:val="00C97CE2"/>
    <w:rsid w:val="00CB5EF7"/>
    <w:rsid w:val="00CD2407"/>
    <w:rsid w:val="00CD5312"/>
    <w:rsid w:val="00CD55C1"/>
    <w:rsid w:val="00CE1818"/>
    <w:rsid w:val="00CE22AE"/>
    <w:rsid w:val="00CE7C91"/>
    <w:rsid w:val="00CF0759"/>
    <w:rsid w:val="00CF1867"/>
    <w:rsid w:val="00CF6699"/>
    <w:rsid w:val="00D03A95"/>
    <w:rsid w:val="00D0652B"/>
    <w:rsid w:val="00D16BB0"/>
    <w:rsid w:val="00D42B12"/>
    <w:rsid w:val="00D42E20"/>
    <w:rsid w:val="00D63A87"/>
    <w:rsid w:val="00D7110D"/>
    <w:rsid w:val="00D813C8"/>
    <w:rsid w:val="00D830D2"/>
    <w:rsid w:val="00D871B1"/>
    <w:rsid w:val="00D87214"/>
    <w:rsid w:val="00D93EFF"/>
    <w:rsid w:val="00DA2402"/>
    <w:rsid w:val="00DA5A76"/>
    <w:rsid w:val="00DA7977"/>
    <w:rsid w:val="00DB2DDC"/>
    <w:rsid w:val="00DB69CC"/>
    <w:rsid w:val="00DC3A9D"/>
    <w:rsid w:val="00DC3F60"/>
    <w:rsid w:val="00DC4DA7"/>
    <w:rsid w:val="00DC6D8E"/>
    <w:rsid w:val="00DD10FC"/>
    <w:rsid w:val="00DD57FE"/>
    <w:rsid w:val="00DD75F8"/>
    <w:rsid w:val="00DE21A9"/>
    <w:rsid w:val="00DF56F3"/>
    <w:rsid w:val="00DF5789"/>
    <w:rsid w:val="00E02759"/>
    <w:rsid w:val="00E1013D"/>
    <w:rsid w:val="00E17574"/>
    <w:rsid w:val="00E17AA3"/>
    <w:rsid w:val="00E42F8D"/>
    <w:rsid w:val="00E43C3F"/>
    <w:rsid w:val="00E43E6A"/>
    <w:rsid w:val="00E55E58"/>
    <w:rsid w:val="00E560FD"/>
    <w:rsid w:val="00E67150"/>
    <w:rsid w:val="00E7443F"/>
    <w:rsid w:val="00E74D62"/>
    <w:rsid w:val="00E83CE6"/>
    <w:rsid w:val="00E852C4"/>
    <w:rsid w:val="00E94B68"/>
    <w:rsid w:val="00EA2563"/>
    <w:rsid w:val="00EC04DA"/>
    <w:rsid w:val="00EC73BE"/>
    <w:rsid w:val="00EE7179"/>
    <w:rsid w:val="00F00869"/>
    <w:rsid w:val="00F0330F"/>
    <w:rsid w:val="00F04B5C"/>
    <w:rsid w:val="00F273B2"/>
    <w:rsid w:val="00F55B0F"/>
    <w:rsid w:val="00F606B5"/>
    <w:rsid w:val="00FA35C3"/>
    <w:rsid w:val="00FA539F"/>
    <w:rsid w:val="00FA7B5D"/>
    <w:rsid w:val="00FC2BA9"/>
    <w:rsid w:val="00FD2B6D"/>
    <w:rsid w:val="483D9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411601"/>
  <w15:docId w15:val="{4D01E023-8B9D-4376-B81D-24FC9A9F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794"/>
    <w:rPr>
      <w:lang w:val="en-GB"/>
    </w:rPr>
  </w:style>
  <w:style w:type="paragraph" w:styleId="Footer">
    <w:name w:val="footer"/>
    <w:basedOn w:val="Normal"/>
    <w:link w:val="FooterChar"/>
    <w:uiPriority w:val="99"/>
    <w:unhideWhenUsed/>
    <w:rsid w:val="0012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94"/>
    <w:rPr>
      <w:lang w:val="en-GB"/>
    </w:rPr>
  </w:style>
  <w:style w:type="paragraph" w:styleId="BalloonText">
    <w:name w:val="Balloon Text"/>
    <w:basedOn w:val="Normal"/>
    <w:link w:val="BalloonTextChar"/>
    <w:uiPriority w:val="99"/>
    <w:semiHidden/>
    <w:unhideWhenUsed/>
    <w:rsid w:val="0012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94"/>
    <w:rPr>
      <w:rFonts w:ascii="Tahoma" w:hAnsi="Tahoma" w:cs="Tahoma"/>
      <w:sz w:val="16"/>
      <w:szCs w:val="16"/>
      <w:lang w:val="en-GB"/>
    </w:rPr>
  </w:style>
  <w:style w:type="paragraph" w:styleId="NoSpacing">
    <w:name w:val="No Spacing"/>
    <w:uiPriority w:val="1"/>
    <w:qFormat/>
    <w:rsid w:val="00A15633"/>
    <w:rPr>
      <w:sz w:val="22"/>
      <w:szCs w:val="22"/>
      <w:lang w:eastAsia="en-US"/>
    </w:rPr>
  </w:style>
  <w:style w:type="character" w:styleId="Hyperlink">
    <w:name w:val="Hyperlink"/>
    <w:basedOn w:val="DefaultParagraphFont"/>
    <w:uiPriority w:val="99"/>
    <w:unhideWhenUsed/>
    <w:rsid w:val="00C76F63"/>
    <w:rPr>
      <w:color w:val="0000FF" w:themeColor="hyperlink"/>
      <w:u w:val="single"/>
    </w:rPr>
  </w:style>
  <w:style w:type="paragraph" w:styleId="NormalWeb">
    <w:name w:val="Normal (Web)"/>
    <w:basedOn w:val="Normal"/>
    <w:uiPriority w:val="99"/>
    <w:semiHidden/>
    <w:unhideWhenUsed/>
    <w:rsid w:val="002D699F"/>
    <w:pPr>
      <w:spacing w:before="75" w:after="75"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D699F"/>
    <w:pPr>
      <w:ind w:left="720"/>
      <w:contextualSpacing/>
    </w:pPr>
    <w:rPr>
      <w:rFonts w:eastAsia="Batang"/>
    </w:rPr>
  </w:style>
  <w:style w:type="character" w:styleId="Strong">
    <w:name w:val="Strong"/>
    <w:basedOn w:val="DefaultParagraphFont"/>
    <w:uiPriority w:val="22"/>
    <w:qFormat/>
    <w:rsid w:val="006229AC"/>
    <w:rPr>
      <w:b/>
      <w:bCs/>
    </w:rPr>
  </w:style>
  <w:style w:type="character" w:customStyle="1" w:styleId="apple-converted-space">
    <w:name w:val="apple-converted-space"/>
    <w:basedOn w:val="DefaultParagraphFont"/>
    <w:rsid w:val="00FA539F"/>
  </w:style>
  <w:style w:type="table" w:styleId="TableGrid">
    <w:name w:val="Table Grid"/>
    <w:basedOn w:val="TableNormal"/>
    <w:uiPriority w:val="59"/>
    <w:rsid w:val="003919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25389">
      <w:bodyDiv w:val="1"/>
      <w:marLeft w:val="0"/>
      <w:marRight w:val="0"/>
      <w:marTop w:val="0"/>
      <w:marBottom w:val="0"/>
      <w:divBdr>
        <w:top w:val="none" w:sz="0" w:space="0" w:color="auto"/>
        <w:left w:val="none" w:sz="0" w:space="0" w:color="auto"/>
        <w:bottom w:val="none" w:sz="0" w:space="0" w:color="auto"/>
        <w:right w:val="none" w:sz="0" w:space="0" w:color="auto"/>
      </w:divBdr>
    </w:div>
    <w:div w:id="1314993759">
      <w:bodyDiv w:val="1"/>
      <w:marLeft w:val="0"/>
      <w:marRight w:val="0"/>
      <w:marTop w:val="0"/>
      <w:marBottom w:val="0"/>
      <w:divBdr>
        <w:top w:val="none" w:sz="0" w:space="0" w:color="auto"/>
        <w:left w:val="none" w:sz="0" w:space="0" w:color="auto"/>
        <w:bottom w:val="none" w:sz="0" w:space="0" w:color="auto"/>
        <w:right w:val="none" w:sz="0" w:space="0" w:color="auto"/>
      </w:divBdr>
      <w:divsChild>
        <w:div w:id="949049782">
          <w:marLeft w:val="446"/>
          <w:marRight w:val="0"/>
          <w:marTop w:val="115"/>
          <w:marBottom w:val="0"/>
          <w:divBdr>
            <w:top w:val="none" w:sz="0" w:space="0" w:color="auto"/>
            <w:left w:val="none" w:sz="0" w:space="0" w:color="auto"/>
            <w:bottom w:val="none" w:sz="0" w:space="0" w:color="auto"/>
            <w:right w:val="none" w:sz="0" w:space="0" w:color="auto"/>
          </w:divBdr>
        </w:div>
      </w:divsChild>
    </w:div>
    <w:div w:id="1952515666">
      <w:bodyDiv w:val="1"/>
      <w:marLeft w:val="0"/>
      <w:marRight w:val="0"/>
      <w:marTop w:val="0"/>
      <w:marBottom w:val="0"/>
      <w:divBdr>
        <w:top w:val="none" w:sz="0" w:space="0" w:color="auto"/>
        <w:left w:val="none" w:sz="0" w:space="0" w:color="auto"/>
        <w:bottom w:val="none" w:sz="0" w:space="0" w:color="auto"/>
        <w:right w:val="none" w:sz="0" w:space="0" w:color="auto"/>
      </w:divBdr>
      <w:divsChild>
        <w:div w:id="451561573">
          <w:marLeft w:val="0"/>
          <w:marRight w:val="0"/>
          <w:marTop w:val="0"/>
          <w:marBottom w:val="0"/>
          <w:divBdr>
            <w:top w:val="none" w:sz="0" w:space="0" w:color="auto"/>
            <w:left w:val="none" w:sz="0" w:space="0" w:color="auto"/>
            <w:bottom w:val="none" w:sz="0" w:space="0" w:color="auto"/>
            <w:right w:val="none" w:sz="0" w:space="0" w:color="auto"/>
          </w:divBdr>
          <w:divsChild>
            <w:div w:id="697925588">
              <w:marLeft w:val="0"/>
              <w:marRight w:val="0"/>
              <w:marTop w:val="0"/>
              <w:marBottom w:val="0"/>
              <w:divBdr>
                <w:top w:val="none" w:sz="0" w:space="0" w:color="auto"/>
                <w:left w:val="none" w:sz="0" w:space="0" w:color="auto"/>
                <w:bottom w:val="none" w:sz="0" w:space="0" w:color="auto"/>
                <w:right w:val="none" w:sz="0" w:space="0" w:color="auto"/>
              </w:divBdr>
              <w:divsChild>
                <w:div w:id="347680359">
                  <w:marLeft w:val="0"/>
                  <w:marRight w:val="0"/>
                  <w:marTop w:val="0"/>
                  <w:marBottom w:val="0"/>
                  <w:divBdr>
                    <w:top w:val="none" w:sz="0" w:space="0" w:color="auto"/>
                    <w:left w:val="none" w:sz="0" w:space="0" w:color="auto"/>
                    <w:bottom w:val="none" w:sz="0" w:space="0" w:color="auto"/>
                    <w:right w:val="none" w:sz="0" w:space="0" w:color="auto"/>
                  </w:divBdr>
                  <w:divsChild>
                    <w:div w:id="168521756">
                      <w:marLeft w:val="0"/>
                      <w:marRight w:val="0"/>
                      <w:marTop w:val="0"/>
                      <w:marBottom w:val="0"/>
                      <w:divBdr>
                        <w:top w:val="none" w:sz="0" w:space="0" w:color="auto"/>
                        <w:left w:val="none" w:sz="0" w:space="0" w:color="auto"/>
                        <w:bottom w:val="none" w:sz="0" w:space="0" w:color="auto"/>
                        <w:right w:val="none" w:sz="0" w:space="0" w:color="auto"/>
                      </w:divBdr>
                      <w:divsChild>
                        <w:div w:id="1950316809">
                          <w:marLeft w:val="0"/>
                          <w:marRight w:val="0"/>
                          <w:marTop w:val="0"/>
                          <w:marBottom w:val="0"/>
                          <w:divBdr>
                            <w:top w:val="none" w:sz="0" w:space="0" w:color="auto"/>
                            <w:left w:val="none" w:sz="0" w:space="0" w:color="auto"/>
                            <w:bottom w:val="none" w:sz="0" w:space="0" w:color="auto"/>
                            <w:right w:val="none" w:sz="0" w:space="0" w:color="auto"/>
                          </w:divBdr>
                          <w:divsChild>
                            <w:div w:id="1398630507">
                              <w:marLeft w:val="-3450"/>
                              <w:marRight w:val="0"/>
                              <w:marTop w:val="0"/>
                              <w:marBottom w:val="0"/>
                              <w:divBdr>
                                <w:top w:val="none" w:sz="0" w:space="0" w:color="auto"/>
                                <w:left w:val="none" w:sz="0" w:space="0" w:color="auto"/>
                                <w:bottom w:val="none" w:sz="0" w:space="0" w:color="auto"/>
                                <w:right w:val="none" w:sz="0" w:space="0" w:color="auto"/>
                              </w:divBdr>
                              <w:divsChild>
                                <w:div w:id="167214988">
                                  <w:marLeft w:val="0"/>
                                  <w:marRight w:val="0"/>
                                  <w:marTop w:val="0"/>
                                  <w:marBottom w:val="0"/>
                                  <w:divBdr>
                                    <w:top w:val="none" w:sz="0" w:space="0" w:color="auto"/>
                                    <w:left w:val="none" w:sz="0" w:space="0" w:color="auto"/>
                                    <w:bottom w:val="none" w:sz="0" w:space="0" w:color="auto"/>
                                    <w:right w:val="none" w:sz="0" w:space="0" w:color="auto"/>
                                  </w:divBdr>
                                  <w:divsChild>
                                    <w:div w:id="1194464818">
                                      <w:marLeft w:val="0"/>
                                      <w:marRight w:val="0"/>
                                      <w:marTop w:val="0"/>
                                      <w:marBottom w:val="0"/>
                                      <w:divBdr>
                                        <w:top w:val="none" w:sz="0" w:space="0" w:color="auto"/>
                                        <w:left w:val="none" w:sz="0" w:space="0" w:color="auto"/>
                                        <w:bottom w:val="none" w:sz="0" w:space="0" w:color="auto"/>
                                        <w:right w:val="none" w:sz="0" w:space="0" w:color="auto"/>
                                      </w:divBdr>
                                      <w:divsChild>
                                        <w:div w:id="181283478">
                                          <w:marLeft w:val="0"/>
                                          <w:marRight w:val="0"/>
                                          <w:marTop w:val="0"/>
                                          <w:marBottom w:val="0"/>
                                          <w:divBdr>
                                            <w:top w:val="none" w:sz="0" w:space="0" w:color="auto"/>
                                            <w:left w:val="none" w:sz="0" w:space="0" w:color="auto"/>
                                            <w:bottom w:val="none" w:sz="0" w:space="0" w:color="auto"/>
                                            <w:right w:val="none" w:sz="0" w:space="0" w:color="auto"/>
                                          </w:divBdr>
                                          <w:divsChild>
                                            <w:div w:id="796222701">
                                              <w:marLeft w:val="0"/>
                                              <w:marRight w:val="0"/>
                                              <w:marTop w:val="0"/>
                                              <w:marBottom w:val="0"/>
                                              <w:divBdr>
                                                <w:top w:val="none" w:sz="0" w:space="0" w:color="auto"/>
                                                <w:left w:val="none" w:sz="0" w:space="0" w:color="auto"/>
                                                <w:bottom w:val="none" w:sz="0" w:space="0" w:color="auto"/>
                                                <w:right w:val="none" w:sz="0" w:space="0" w:color="auto"/>
                                              </w:divBdr>
                                              <w:divsChild>
                                                <w:div w:id="651636400">
                                                  <w:marLeft w:val="0"/>
                                                  <w:marRight w:val="0"/>
                                                  <w:marTop w:val="0"/>
                                                  <w:marBottom w:val="0"/>
                                                  <w:divBdr>
                                                    <w:top w:val="none" w:sz="0" w:space="0" w:color="auto"/>
                                                    <w:left w:val="none" w:sz="0" w:space="0" w:color="auto"/>
                                                    <w:bottom w:val="none" w:sz="0" w:space="0" w:color="auto"/>
                                                    <w:right w:val="none" w:sz="0" w:space="0" w:color="auto"/>
                                                  </w:divBdr>
                                                  <w:divsChild>
                                                    <w:div w:id="234820944">
                                                      <w:marLeft w:val="0"/>
                                                      <w:marRight w:val="0"/>
                                                      <w:marTop w:val="0"/>
                                                      <w:marBottom w:val="0"/>
                                                      <w:divBdr>
                                                        <w:top w:val="none" w:sz="0" w:space="0" w:color="auto"/>
                                                        <w:left w:val="none" w:sz="0" w:space="0" w:color="auto"/>
                                                        <w:bottom w:val="none" w:sz="0" w:space="0" w:color="auto"/>
                                                        <w:right w:val="none" w:sz="0" w:space="0" w:color="auto"/>
                                                      </w:divBdr>
                                                      <w:divsChild>
                                                        <w:div w:id="1628661214">
                                                          <w:marLeft w:val="0"/>
                                                          <w:marRight w:val="0"/>
                                                          <w:marTop w:val="0"/>
                                                          <w:marBottom w:val="0"/>
                                                          <w:divBdr>
                                                            <w:top w:val="none" w:sz="0" w:space="0" w:color="auto"/>
                                                            <w:left w:val="none" w:sz="0" w:space="0" w:color="auto"/>
                                                            <w:bottom w:val="none" w:sz="0" w:space="0" w:color="auto"/>
                                                            <w:right w:val="none" w:sz="0" w:space="0" w:color="auto"/>
                                                          </w:divBdr>
                                                          <w:divsChild>
                                                            <w:div w:id="15888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FA387-D687-488D-8AD5-EA197881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sheehyp</dc:creator>
  <cp:lastModifiedBy>Lara Moran</cp:lastModifiedBy>
  <cp:revision>2</cp:revision>
  <cp:lastPrinted>2025-01-08T14:01:00Z</cp:lastPrinted>
  <dcterms:created xsi:type="dcterms:W3CDTF">2026-01-07T16:54:00Z</dcterms:created>
  <dcterms:modified xsi:type="dcterms:W3CDTF">2026-01-07T16:54:00Z</dcterms:modified>
</cp:coreProperties>
</file>